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47F9B" w14:textId="77777777" w:rsidR="00A76402" w:rsidRPr="0069083C" w:rsidRDefault="00A76402" w:rsidP="00E14F5D">
      <w:pPr>
        <w:rPr>
          <w:rFonts w:ascii="Times New Roman" w:hAnsi="Times New Roman"/>
          <w:b/>
          <w:bCs/>
          <w:color w:val="000000" w:themeColor="text1"/>
          <w:sz w:val="24"/>
          <w:szCs w:val="24"/>
        </w:rPr>
      </w:pPr>
      <w:r w:rsidRPr="0069083C">
        <w:rPr>
          <w:rFonts w:ascii="Times New Roman" w:hAnsi="Times New Roman"/>
          <w:color w:val="000000" w:themeColor="text1"/>
          <w:sz w:val="24"/>
          <w:szCs w:val="24"/>
        </w:rPr>
        <w:t xml:space="preserve">   ỦY BAN NHÂN DÂN QUẬN 3</w:t>
      </w:r>
      <w:r w:rsidRPr="0069083C">
        <w:rPr>
          <w:rFonts w:ascii="Times New Roman" w:hAnsi="Times New Roman"/>
          <w:b/>
          <w:bCs/>
          <w:color w:val="000000" w:themeColor="text1"/>
          <w:sz w:val="24"/>
          <w:szCs w:val="24"/>
        </w:rPr>
        <w:t xml:space="preserve">  </w:t>
      </w:r>
      <w:r w:rsidRPr="0069083C">
        <w:rPr>
          <w:rFonts w:ascii="Times New Roman" w:hAnsi="Times New Roman"/>
          <w:b/>
          <w:bCs/>
          <w:color w:val="000000" w:themeColor="text1"/>
          <w:sz w:val="24"/>
          <w:szCs w:val="24"/>
        </w:rPr>
        <w:tab/>
      </w:r>
    </w:p>
    <w:p w14:paraId="47B044C9" w14:textId="77777777" w:rsidR="00A76402" w:rsidRPr="0069083C" w:rsidRDefault="00A76402" w:rsidP="00E14F5D">
      <w:pPr>
        <w:rPr>
          <w:rFonts w:ascii="Times New Roman" w:hAnsi="Times New Roman"/>
          <w:b/>
          <w:bCs/>
          <w:color w:val="000000" w:themeColor="text1"/>
          <w:sz w:val="24"/>
          <w:szCs w:val="24"/>
        </w:rPr>
      </w:pPr>
      <w:r w:rsidRPr="0069083C">
        <w:rPr>
          <w:rFonts w:ascii="Times New Roman" w:hAnsi="Times New Roman"/>
          <w:b/>
          <w:color w:val="000000" w:themeColor="text1"/>
          <w:sz w:val="24"/>
          <w:szCs w:val="24"/>
        </w:rPr>
        <w:t>TRƯỜNG THCS ĐOÀN THỊ ĐIỂM</w:t>
      </w:r>
      <w:r w:rsidRPr="0069083C">
        <w:rPr>
          <w:rFonts w:ascii="Times New Roman" w:hAnsi="Times New Roman"/>
          <w:b/>
          <w:bCs/>
          <w:color w:val="000000" w:themeColor="text1"/>
          <w:sz w:val="24"/>
          <w:szCs w:val="24"/>
        </w:rPr>
        <w:t xml:space="preserve"> </w:t>
      </w:r>
      <w:r w:rsidRPr="0069083C">
        <w:rPr>
          <w:rFonts w:ascii="Times New Roman" w:hAnsi="Times New Roman"/>
          <w:b/>
          <w:bCs/>
          <w:color w:val="000000" w:themeColor="text1"/>
          <w:sz w:val="24"/>
          <w:szCs w:val="24"/>
        </w:rPr>
        <w:tab/>
      </w:r>
      <w:r w:rsidRPr="0069083C">
        <w:rPr>
          <w:rFonts w:ascii="Times New Roman" w:hAnsi="Times New Roman"/>
          <w:b/>
          <w:bCs/>
          <w:color w:val="000000" w:themeColor="text1"/>
          <w:sz w:val="24"/>
          <w:szCs w:val="24"/>
        </w:rPr>
        <w:tab/>
      </w:r>
    </w:p>
    <w:p w14:paraId="43053BD7" w14:textId="5A56924E" w:rsidR="00F94AB0" w:rsidRPr="0069083C" w:rsidRDefault="00A76402" w:rsidP="00E14F5D">
      <w:pPr>
        <w:jc w:val="center"/>
        <w:rPr>
          <w:rFonts w:ascii="Times New Roman" w:hAnsi="Times New Roman"/>
          <w:b/>
          <w:bCs/>
          <w:color w:val="000000" w:themeColor="text1"/>
        </w:rPr>
      </w:pPr>
      <w:r w:rsidRPr="0069083C">
        <w:rPr>
          <w:rFonts w:ascii="Times New Roman" w:hAnsi="Times New Roman"/>
          <w:b/>
          <w:bCs/>
          <w:color w:val="000000" w:themeColor="text1"/>
        </w:rPr>
        <w:t xml:space="preserve">LỊCH KIỂM TRA HỌC KỲ I </w:t>
      </w:r>
      <w:r w:rsidR="004E6919" w:rsidRPr="0069083C">
        <w:rPr>
          <w:rFonts w:ascii="Times New Roman" w:hAnsi="Times New Roman"/>
          <w:b/>
          <w:bCs/>
          <w:color w:val="000000" w:themeColor="text1"/>
        </w:rPr>
        <w:t>–</w:t>
      </w:r>
      <w:r w:rsidRPr="0069083C">
        <w:rPr>
          <w:rFonts w:ascii="Times New Roman" w:hAnsi="Times New Roman"/>
          <w:b/>
          <w:bCs/>
          <w:color w:val="000000" w:themeColor="text1"/>
        </w:rPr>
        <w:t xml:space="preserve"> </w:t>
      </w:r>
      <w:r w:rsidR="00F94AB0">
        <w:rPr>
          <w:rFonts w:ascii="Times New Roman" w:hAnsi="Times New Roman"/>
          <w:b/>
          <w:bCs/>
          <w:color w:val="000000" w:themeColor="text1"/>
        </w:rPr>
        <w:t>KHỐI 6 &amp; 7</w:t>
      </w:r>
      <w:r w:rsidR="007A0653">
        <w:rPr>
          <w:rFonts w:ascii="Times New Roman" w:hAnsi="Times New Roman"/>
          <w:b/>
          <w:bCs/>
          <w:color w:val="000000" w:themeColor="text1"/>
        </w:rPr>
        <w:t xml:space="preserve"> - BUỔI CHIỀU</w:t>
      </w:r>
    </w:p>
    <w:p w14:paraId="01502FD1" w14:textId="53D82CA4" w:rsidR="00A76402" w:rsidRPr="0069083C" w:rsidRDefault="00CE6F2D" w:rsidP="00E14F5D">
      <w:pPr>
        <w:jc w:val="center"/>
        <w:rPr>
          <w:rFonts w:ascii="Times New Roman" w:hAnsi="Times New Roman"/>
          <w:b/>
          <w:bCs/>
          <w:color w:val="000000" w:themeColor="text1"/>
        </w:rPr>
      </w:pPr>
      <w:r w:rsidRPr="0069083C">
        <w:rPr>
          <w:rFonts w:ascii="Times New Roman" w:hAnsi="Times New Roman"/>
          <w:b/>
          <w:bCs/>
          <w:noProof/>
          <w:color w:val="000000" w:themeColor="text1"/>
        </w:rPr>
        <mc:AlternateContent>
          <mc:Choice Requires="wps">
            <w:drawing>
              <wp:anchor distT="0" distB="0" distL="114300" distR="114300" simplePos="0" relativeHeight="251662336" behindDoc="0" locked="0" layoutInCell="1" allowOverlap="1" wp14:anchorId="16555115" wp14:editId="05936EFB">
                <wp:simplePos x="0" y="0"/>
                <wp:positionH relativeFrom="column">
                  <wp:posOffset>2673899</wp:posOffset>
                </wp:positionH>
                <wp:positionV relativeFrom="paragraph">
                  <wp:posOffset>257261</wp:posOffset>
                </wp:positionV>
                <wp:extent cx="807308" cy="0"/>
                <wp:effectExtent l="0" t="0" r="31115" b="19050"/>
                <wp:wrapNone/>
                <wp:docPr id="4" name="Straight Connector 4"/>
                <wp:cNvGraphicFramePr/>
                <a:graphic xmlns:a="http://schemas.openxmlformats.org/drawingml/2006/main">
                  <a:graphicData uri="http://schemas.microsoft.com/office/word/2010/wordprocessingShape">
                    <wps:wsp>
                      <wps:cNvCnPr/>
                      <wps:spPr>
                        <a:xfrm>
                          <a:off x="0" y="0"/>
                          <a:ext cx="80730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F5E06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0.55pt,20.25pt" to="274.1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" strokecolor="#5b9bd5 [3204]" strokeweight=".5pt">
                <v:stroke joinstyle="miter"/>
              </v:line>
            </w:pict>
          </mc:Fallback>
        </mc:AlternateContent>
      </w:r>
      <w:r w:rsidR="00A76402" w:rsidRPr="0069083C">
        <w:rPr>
          <w:rFonts w:ascii="Times New Roman" w:hAnsi="Times New Roman"/>
          <w:b/>
          <w:bCs/>
          <w:color w:val="000000" w:themeColor="text1"/>
        </w:rPr>
        <w:t xml:space="preserve">NĂM HỌC </w:t>
      </w:r>
      <w:r w:rsidR="00F411F7">
        <w:rPr>
          <w:rFonts w:ascii="Times New Roman" w:hAnsi="Times New Roman"/>
          <w:b/>
          <w:bCs/>
          <w:color w:val="000000" w:themeColor="text1"/>
        </w:rPr>
        <w:t>202</w:t>
      </w:r>
      <w:r w:rsidR="00E14F5D">
        <w:rPr>
          <w:rFonts w:ascii="Times New Roman" w:hAnsi="Times New Roman"/>
          <w:b/>
          <w:bCs/>
          <w:color w:val="000000" w:themeColor="text1"/>
        </w:rPr>
        <w:t>3</w:t>
      </w:r>
      <w:r w:rsidR="00A76402" w:rsidRPr="0069083C">
        <w:rPr>
          <w:rFonts w:ascii="Times New Roman" w:hAnsi="Times New Roman"/>
          <w:b/>
          <w:bCs/>
          <w:color w:val="000000" w:themeColor="text1"/>
        </w:rPr>
        <w:t>-202</w:t>
      </w:r>
      <w:r w:rsidR="00E14F5D">
        <w:rPr>
          <w:rFonts w:ascii="Times New Roman" w:hAnsi="Times New Roman"/>
          <w:b/>
          <w:bCs/>
          <w:color w:val="000000" w:themeColor="text1"/>
        </w:rPr>
        <w:t>4</w:t>
      </w:r>
    </w:p>
    <w:p w14:paraId="5E93A98C" w14:textId="61DC3DBE" w:rsidR="002F7952" w:rsidRDefault="002F7952" w:rsidP="002F7952">
      <w:pPr>
        <w:spacing w:line="360" w:lineRule="auto"/>
        <w:rPr>
          <w:rFonts w:ascii="Times New Roman" w:hAnsi="Times New Roman"/>
          <w:b/>
          <w:bCs/>
          <w:color w:val="000000" w:themeColor="text1"/>
        </w:rPr>
      </w:pPr>
    </w:p>
    <w:p w14:paraId="593992B7" w14:textId="27356406" w:rsidR="002F7952" w:rsidRDefault="002F7952" w:rsidP="002F7952">
      <w:pPr>
        <w:pStyle w:val="ListParagraph"/>
        <w:numPr>
          <w:ilvl w:val="0"/>
          <w:numId w:val="4"/>
        </w:numPr>
        <w:rPr>
          <w:rFonts w:ascii="Times New Roman" w:hAnsi="Times New Roman"/>
          <w:b/>
          <w:bCs/>
          <w:color w:val="000000" w:themeColor="text1"/>
        </w:rPr>
      </w:pPr>
      <w:r>
        <w:rPr>
          <w:rFonts w:ascii="Times New Roman" w:hAnsi="Times New Roman"/>
          <w:b/>
          <w:bCs/>
          <w:color w:val="000000" w:themeColor="text1"/>
        </w:rPr>
        <w:t>KIỂM TRA THEO THỜI KHÓA BIỂU</w:t>
      </w:r>
    </w:p>
    <w:p w14:paraId="0011A342" w14:textId="77777777" w:rsidR="00E14F5D" w:rsidRPr="00E14F5D" w:rsidRDefault="00E14F5D" w:rsidP="00E14F5D">
      <w:pPr>
        <w:ind w:left="360"/>
        <w:jc w:val="both"/>
        <w:rPr>
          <w:rFonts w:ascii="Times New Roman" w:hAnsi="Times New Roman"/>
          <w:bCs/>
          <w:color w:val="000000" w:themeColor="text1"/>
          <w:lang w:val="en-AU" w:eastAsia="en-AU"/>
        </w:rPr>
      </w:pPr>
      <w:r w:rsidRPr="00E14F5D">
        <w:rPr>
          <w:rFonts w:ascii="Times New Roman" w:hAnsi="Times New Roman"/>
          <w:bCs/>
          <w:color w:val="000000" w:themeColor="text1"/>
          <w:lang w:val="en-AU" w:eastAsia="en-AU"/>
        </w:rPr>
        <w:t xml:space="preserve">- Từ 18/12/2023 đến 22/12/2023: </w:t>
      </w:r>
      <w:r w:rsidRPr="00E14F5D">
        <w:rPr>
          <w:rFonts w:ascii="Times New Roman" w:hAnsi="Times New Roman"/>
          <w:color w:val="000000" w:themeColor="text1"/>
        </w:rPr>
        <w:t xml:space="preserve">Tổ chức kiểm tra các môn Thể dục, Mỹ thuật; Âm nhạc, </w:t>
      </w:r>
      <w:r w:rsidRPr="00E14F5D">
        <w:rPr>
          <w:rFonts w:ascii="Times New Roman" w:hAnsi="Times New Roman"/>
          <w:bCs/>
          <w:color w:val="000000" w:themeColor="text1"/>
          <w:lang w:val="en-AU" w:eastAsia="en-AU"/>
        </w:rPr>
        <w:t>Kiểm tra TCTA theo Thời khóa biểu.</w:t>
      </w:r>
    </w:p>
    <w:p w14:paraId="3FB0CF5A" w14:textId="77777777" w:rsidR="00E14F5D" w:rsidRPr="00E14F5D" w:rsidRDefault="00E14F5D" w:rsidP="00E14F5D">
      <w:pPr>
        <w:ind w:right="100" w:firstLine="360"/>
        <w:jc w:val="both"/>
        <w:rPr>
          <w:rFonts w:ascii="Times New Roman" w:hAnsi="Times New Roman"/>
          <w:color w:val="000000" w:themeColor="text1"/>
        </w:rPr>
      </w:pPr>
      <w:r w:rsidRPr="00E14F5D">
        <w:rPr>
          <w:rFonts w:ascii="Times New Roman" w:hAnsi="Times New Roman"/>
          <w:color w:val="000000" w:themeColor="text1"/>
        </w:rPr>
        <w:t>- Tiết 1, buổi Sáng, ngày thứ Hai (18/12/2023): Kiểm tra Công nghệ khối 6,7,8,9.</w:t>
      </w:r>
    </w:p>
    <w:p w14:paraId="7D0F8842" w14:textId="77777777" w:rsidR="00E14F5D" w:rsidRPr="00E14F5D" w:rsidRDefault="00E14F5D" w:rsidP="00E14F5D">
      <w:pPr>
        <w:ind w:right="100" w:firstLine="360"/>
        <w:jc w:val="both"/>
        <w:rPr>
          <w:rFonts w:ascii="Times New Roman" w:hAnsi="Times New Roman"/>
          <w:bCs/>
          <w:color w:val="000000" w:themeColor="text1"/>
          <w:lang w:val="en-AU" w:eastAsia="en-AU"/>
        </w:rPr>
      </w:pPr>
      <w:r w:rsidRPr="00E14F5D">
        <w:rPr>
          <w:rFonts w:ascii="Times New Roman" w:hAnsi="Times New Roman"/>
          <w:color w:val="000000" w:themeColor="text1"/>
        </w:rPr>
        <w:t xml:space="preserve">- Tiết 2, buổi Sáng, ngày thứ Hai (18/12/2023): Kiểm tra Tin học 6,7,8. </w:t>
      </w:r>
    </w:p>
    <w:p w14:paraId="57EB4E47" w14:textId="77777777" w:rsidR="00E14F5D" w:rsidRPr="00E14F5D" w:rsidRDefault="00E14F5D" w:rsidP="00E14F5D">
      <w:pPr>
        <w:ind w:right="100" w:firstLine="360"/>
        <w:jc w:val="both"/>
        <w:rPr>
          <w:rFonts w:ascii="Times New Roman" w:hAnsi="Times New Roman"/>
          <w:color w:val="000000" w:themeColor="text1"/>
        </w:rPr>
      </w:pPr>
      <w:r w:rsidRPr="00E14F5D">
        <w:rPr>
          <w:rFonts w:ascii="Times New Roman" w:hAnsi="Times New Roman"/>
          <w:color w:val="000000" w:themeColor="text1"/>
        </w:rPr>
        <w:t>- Tiết 4, buổi chiều, ngày thứ Sáu (22/12/2023): Kiểm tra TCTA (phần đọc viết) 4 khối.</w:t>
      </w:r>
    </w:p>
    <w:p w14:paraId="148E52C5" w14:textId="493E362D" w:rsidR="002F7952" w:rsidRPr="002F7952" w:rsidRDefault="002F7952" w:rsidP="002F7952">
      <w:pPr>
        <w:ind w:right="100" w:firstLine="426"/>
        <w:jc w:val="both"/>
        <w:rPr>
          <w:rFonts w:ascii="Times New Roman" w:hAnsi="Times New Roman"/>
          <w:b/>
          <w:bCs/>
          <w:color w:val="000000" w:themeColor="text1"/>
        </w:rPr>
      </w:pPr>
      <w:r w:rsidRPr="002F7952">
        <w:rPr>
          <w:rFonts w:ascii="Times New Roman" w:hAnsi="Times New Roman"/>
          <w:b/>
          <w:bCs/>
          <w:color w:val="000000" w:themeColor="text1"/>
        </w:rPr>
        <w:t>2. KIỂM TRA THEO LỊCH CHUNG CỦA PHÒNG GIÁO DỤC</w:t>
      </w:r>
    </w:p>
    <w:p w14:paraId="47E6A4A4" w14:textId="77777777" w:rsidR="002F7952" w:rsidRDefault="002F7952" w:rsidP="002F7952">
      <w:pPr>
        <w:ind w:left="720"/>
        <w:rPr>
          <w:rFonts w:ascii="Times New Roman" w:hAnsi="Times New Roman"/>
          <w:b/>
          <w:bCs/>
          <w:color w:val="000000" w:themeColor="text1"/>
        </w:rPr>
      </w:pPr>
      <w:r>
        <w:rPr>
          <w:rFonts w:ascii="Times New Roman" w:hAnsi="Times New Roman"/>
          <w:color w:val="000000" w:themeColor="text1"/>
        </w:rPr>
        <w:t xml:space="preserve">+ </w:t>
      </w:r>
      <w:r w:rsidR="00A76402" w:rsidRPr="0069083C">
        <w:rPr>
          <w:rFonts w:ascii="Times New Roman" w:hAnsi="Times New Roman"/>
          <w:color w:val="000000" w:themeColor="text1"/>
        </w:rPr>
        <w:t xml:space="preserve">Thời gian kiểm tra: Học sinh khối 6 </w:t>
      </w:r>
      <w:r>
        <w:rPr>
          <w:rFonts w:ascii="Times New Roman" w:hAnsi="Times New Roman"/>
          <w:color w:val="000000" w:themeColor="text1"/>
        </w:rPr>
        <w:t xml:space="preserve">và 7 </w:t>
      </w:r>
      <w:r w:rsidR="00A76402" w:rsidRPr="0069083C">
        <w:rPr>
          <w:rFonts w:ascii="Times New Roman" w:hAnsi="Times New Roman"/>
          <w:color w:val="000000" w:themeColor="text1"/>
        </w:rPr>
        <w:t xml:space="preserve">kiểm tra vào </w:t>
      </w:r>
      <w:r w:rsidR="00A76402" w:rsidRPr="0069083C">
        <w:rPr>
          <w:rFonts w:ascii="Times New Roman" w:hAnsi="Times New Roman"/>
          <w:b/>
          <w:bCs/>
          <w:color w:val="000000" w:themeColor="text1"/>
          <w:u w:val="single"/>
        </w:rPr>
        <w:t>buổi chiều</w:t>
      </w:r>
      <w:r w:rsidR="00A76402" w:rsidRPr="0069083C">
        <w:rPr>
          <w:rFonts w:ascii="Times New Roman" w:hAnsi="Times New Roman"/>
          <w:b/>
          <w:bCs/>
          <w:color w:val="000000" w:themeColor="text1"/>
        </w:rPr>
        <w:t xml:space="preserve"> </w:t>
      </w:r>
    </w:p>
    <w:p w14:paraId="4B7ABBE1" w14:textId="1EC603C2" w:rsidR="00A76402" w:rsidRPr="0069083C" w:rsidRDefault="002F7952" w:rsidP="002F7952">
      <w:pPr>
        <w:ind w:left="720"/>
        <w:rPr>
          <w:rFonts w:ascii="Times New Roman" w:hAnsi="Times New Roman"/>
          <w:b/>
          <w:bCs/>
          <w:color w:val="000000" w:themeColor="text1"/>
        </w:rPr>
      </w:pPr>
      <w:r>
        <w:rPr>
          <w:rFonts w:ascii="Times New Roman" w:hAnsi="Times New Roman"/>
          <w:b/>
          <w:bCs/>
          <w:color w:val="000000" w:themeColor="text1"/>
        </w:rPr>
        <w:t xml:space="preserve">+ </w:t>
      </w:r>
      <w:r w:rsidR="00A76402" w:rsidRPr="0069083C">
        <w:rPr>
          <w:rFonts w:ascii="Times New Roman" w:hAnsi="Times New Roman"/>
          <w:b/>
          <w:bCs/>
          <w:color w:val="000000" w:themeColor="text1"/>
        </w:rPr>
        <w:t>Học sinh có mặt tại trường để vào phòng thi: 13giờ00</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1800"/>
        <w:gridCol w:w="1440"/>
        <w:gridCol w:w="3144"/>
        <w:gridCol w:w="1559"/>
      </w:tblGrid>
      <w:tr w:rsidR="0069083C" w:rsidRPr="0069083C" w14:paraId="2087552B" w14:textId="77777777" w:rsidTr="00807686">
        <w:trPr>
          <w:trHeight w:val="451"/>
        </w:trPr>
        <w:tc>
          <w:tcPr>
            <w:tcW w:w="2122" w:type="dxa"/>
            <w:tcBorders>
              <w:top w:val="single" w:sz="4" w:space="0" w:color="auto"/>
              <w:left w:val="single" w:sz="4" w:space="0" w:color="auto"/>
              <w:bottom w:val="single" w:sz="4" w:space="0" w:color="auto"/>
              <w:right w:val="single" w:sz="4" w:space="0" w:color="auto"/>
            </w:tcBorders>
          </w:tcPr>
          <w:p w14:paraId="4A137306" w14:textId="12381AC8" w:rsidR="00CF7B97" w:rsidRPr="0069083C" w:rsidRDefault="00CF7B97" w:rsidP="002F7952">
            <w:pPr>
              <w:jc w:val="center"/>
              <w:rPr>
                <w:rFonts w:ascii="Times New Roman" w:hAnsi="Times New Roman"/>
                <w:b/>
                <w:bCs/>
                <w:color w:val="000000" w:themeColor="text1"/>
                <w:u w:val="single"/>
              </w:rPr>
            </w:pPr>
            <w:r w:rsidRPr="0069083C">
              <w:rPr>
                <w:rFonts w:ascii="Times New Roman" w:hAnsi="Times New Roman"/>
                <w:b/>
                <w:bCs/>
                <w:color w:val="000000" w:themeColor="text1"/>
                <w:u w:val="single"/>
              </w:rPr>
              <w:t>Tuần 1</w:t>
            </w:r>
            <w:r w:rsidR="00E14F5D">
              <w:rPr>
                <w:rFonts w:ascii="Times New Roman" w:hAnsi="Times New Roman"/>
                <w:b/>
                <w:bCs/>
                <w:color w:val="000000" w:themeColor="text1"/>
                <w:u w:val="single"/>
              </w:rPr>
              <w:t>7</w:t>
            </w:r>
            <w:r w:rsidRPr="0069083C">
              <w:rPr>
                <w:rFonts w:ascii="Times New Roman" w:hAnsi="Times New Roman"/>
                <w:b/>
                <w:bCs/>
                <w:color w:val="000000" w:themeColor="text1"/>
                <w:u w:val="single"/>
              </w:rPr>
              <w:t>a-1</w:t>
            </w:r>
            <w:r w:rsidR="00E14F5D">
              <w:rPr>
                <w:rFonts w:ascii="Times New Roman" w:hAnsi="Times New Roman"/>
                <w:b/>
                <w:bCs/>
                <w:color w:val="000000" w:themeColor="text1"/>
                <w:u w:val="single"/>
              </w:rPr>
              <w:t>7</w:t>
            </w:r>
            <w:r w:rsidRPr="0069083C">
              <w:rPr>
                <w:rFonts w:ascii="Times New Roman" w:hAnsi="Times New Roman"/>
                <w:b/>
                <w:bCs/>
                <w:color w:val="000000" w:themeColor="text1"/>
                <w:u w:val="single"/>
              </w:rPr>
              <w:t>b</w:t>
            </w:r>
          </w:p>
          <w:p w14:paraId="67307A94" w14:textId="77777777" w:rsidR="00CF7B97" w:rsidRPr="0069083C" w:rsidRDefault="00CF7B97" w:rsidP="002F7952">
            <w:pPr>
              <w:jc w:val="center"/>
              <w:rPr>
                <w:rFonts w:ascii="Times New Roman" w:hAnsi="Times New Roman"/>
                <w:color w:val="000000" w:themeColor="text1"/>
              </w:rPr>
            </w:pPr>
            <w:r w:rsidRPr="0069083C">
              <w:rPr>
                <w:rFonts w:ascii="Times New Roman" w:hAnsi="Times New Roman"/>
                <w:color w:val="000000" w:themeColor="text1"/>
              </w:rPr>
              <w:t>Thứ / ngày</w:t>
            </w:r>
          </w:p>
        </w:tc>
        <w:tc>
          <w:tcPr>
            <w:tcW w:w="1800" w:type="dxa"/>
            <w:tcBorders>
              <w:top w:val="single" w:sz="4" w:space="0" w:color="auto"/>
              <w:left w:val="single" w:sz="4" w:space="0" w:color="auto"/>
              <w:bottom w:val="single" w:sz="4" w:space="0" w:color="auto"/>
              <w:right w:val="single" w:sz="4" w:space="0" w:color="auto"/>
            </w:tcBorders>
          </w:tcPr>
          <w:p w14:paraId="49DB71F5" w14:textId="27F1447B" w:rsidR="00CF7B97" w:rsidRPr="0069083C" w:rsidRDefault="00CE6F2D" w:rsidP="002F7952">
            <w:pPr>
              <w:jc w:val="center"/>
              <w:rPr>
                <w:rFonts w:ascii="Times New Roman" w:hAnsi="Times New Roman"/>
                <w:b/>
                <w:color w:val="000000" w:themeColor="text1"/>
              </w:rPr>
            </w:pPr>
            <w:r w:rsidRPr="0069083C">
              <w:rPr>
                <w:rFonts w:ascii="Times New Roman" w:hAnsi="Times New Roman"/>
                <w:b/>
                <w:color w:val="000000" w:themeColor="text1"/>
              </w:rPr>
              <w:t>Khối kiểm tra</w:t>
            </w:r>
          </w:p>
        </w:tc>
        <w:tc>
          <w:tcPr>
            <w:tcW w:w="1440" w:type="dxa"/>
            <w:tcBorders>
              <w:top w:val="single" w:sz="4" w:space="0" w:color="auto"/>
              <w:left w:val="single" w:sz="4" w:space="0" w:color="auto"/>
              <w:bottom w:val="single" w:sz="4" w:space="0" w:color="auto"/>
              <w:right w:val="single" w:sz="4" w:space="0" w:color="auto"/>
            </w:tcBorders>
          </w:tcPr>
          <w:p w14:paraId="02AF96F4" w14:textId="77777777" w:rsidR="00CF7B97" w:rsidRPr="0069083C" w:rsidRDefault="00CF7B97" w:rsidP="002F7952">
            <w:pPr>
              <w:jc w:val="center"/>
              <w:rPr>
                <w:rFonts w:ascii="Times New Roman" w:hAnsi="Times New Roman"/>
                <w:b/>
                <w:color w:val="000000" w:themeColor="text1"/>
              </w:rPr>
            </w:pPr>
            <w:r w:rsidRPr="0069083C">
              <w:rPr>
                <w:rFonts w:ascii="Times New Roman" w:hAnsi="Times New Roman"/>
                <w:b/>
                <w:color w:val="000000" w:themeColor="text1"/>
              </w:rPr>
              <w:t xml:space="preserve">Giờ thi </w:t>
            </w:r>
          </w:p>
        </w:tc>
        <w:tc>
          <w:tcPr>
            <w:tcW w:w="3144" w:type="dxa"/>
            <w:tcBorders>
              <w:top w:val="single" w:sz="4" w:space="0" w:color="auto"/>
              <w:left w:val="single" w:sz="4" w:space="0" w:color="auto"/>
              <w:bottom w:val="single" w:sz="4" w:space="0" w:color="auto"/>
              <w:right w:val="single" w:sz="4" w:space="0" w:color="auto"/>
            </w:tcBorders>
            <w:vAlign w:val="center"/>
          </w:tcPr>
          <w:p w14:paraId="253EC50A" w14:textId="77777777" w:rsidR="00CF7B97" w:rsidRPr="0069083C" w:rsidRDefault="00CF7B97" w:rsidP="002F7952">
            <w:pPr>
              <w:jc w:val="center"/>
              <w:rPr>
                <w:rFonts w:ascii="Times New Roman" w:hAnsi="Times New Roman"/>
                <w:b/>
                <w:color w:val="000000" w:themeColor="text1"/>
              </w:rPr>
            </w:pPr>
            <w:r w:rsidRPr="0069083C">
              <w:rPr>
                <w:rFonts w:ascii="Times New Roman" w:hAnsi="Times New Roman"/>
                <w:b/>
                <w:color w:val="000000" w:themeColor="text1"/>
              </w:rPr>
              <w:t>Môn kiểm tra</w:t>
            </w:r>
          </w:p>
        </w:tc>
        <w:tc>
          <w:tcPr>
            <w:tcW w:w="1559" w:type="dxa"/>
            <w:tcBorders>
              <w:top w:val="single" w:sz="4" w:space="0" w:color="auto"/>
              <w:left w:val="single" w:sz="4" w:space="0" w:color="auto"/>
              <w:bottom w:val="single" w:sz="4" w:space="0" w:color="auto"/>
              <w:right w:val="single" w:sz="4" w:space="0" w:color="auto"/>
            </w:tcBorders>
            <w:vAlign w:val="center"/>
          </w:tcPr>
          <w:p w14:paraId="7419E587" w14:textId="77777777" w:rsidR="00CF7B97" w:rsidRPr="0069083C" w:rsidRDefault="00CF7B97" w:rsidP="002F7952">
            <w:pPr>
              <w:jc w:val="center"/>
              <w:rPr>
                <w:rFonts w:ascii="Times New Roman" w:hAnsi="Times New Roman"/>
                <w:b/>
                <w:color w:val="000000" w:themeColor="text1"/>
              </w:rPr>
            </w:pPr>
            <w:r w:rsidRPr="0069083C">
              <w:rPr>
                <w:rFonts w:ascii="Times New Roman" w:hAnsi="Times New Roman"/>
                <w:b/>
                <w:color w:val="000000" w:themeColor="text1"/>
              </w:rPr>
              <w:t>Giờ Học sinh về</w:t>
            </w:r>
          </w:p>
        </w:tc>
      </w:tr>
      <w:tr w:rsidR="00E14F5D" w:rsidRPr="0069083C" w14:paraId="26B061BD" w14:textId="77777777" w:rsidTr="00807686">
        <w:trPr>
          <w:trHeight w:val="320"/>
        </w:trPr>
        <w:tc>
          <w:tcPr>
            <w:tcW w:w="2122" w:type="dxa"/>
            <w:vMerge w:val="restart"/>
            <w:tcBorders>
              <w:left w:val="single" w:sz="4" w:space="0" w:color="auto"/>
              <w:right w:val="single" w:sz="4" w:space="0" w:color="auto"/>
            </w:tcBorders>
          </w:tcPr>
          <w:p w14:paraId="607B3168" w14:textId="77777777" w:rsidR="00E14F5D" w:rsidRPr="00C0152C" w:rsidRDefault="00E14F5D" w:rsidP="00E14F5D">
            <w:pPr>
              <w:jc w:val="center"/>
              <w:rPr>
                <w:rFonts w:ascii="Times New Roman" w:hAnsi="Times New Roman"/>
                <w:b/>
                <w:color w:val="000000" w:themeColor="text1"/>
              </w:rPr>
            </w:pPr>
            <w:r w:rsidRPr="00C0152C">
              <w:rPr>
                <w:rFonts w:ascii="Times New Roman" w:hAnsi="Times New Roman"/>
                <w:b/>
                <w:color w:val="000000" w:themeColor="text1"/>
              </w:rPr>
              <w:t xml:space="preserve">Thứ </w:t>
            </w:r>
            <w:r>
              <w:rPr>
                <w:rFonts w:ascii="Times New Roman" w:hAnsi="Times New Roman"/>
                <w:b/>
                <w:color w:val="000000" w:themeColor="text1"/>
              </w:rPr>
              <w:t>Ba</w:t>
            </w:r>
          </w:p>
          <w:p w14:paraId="2C5F86E3" w14:textId="71235305" w:rsidR="00E14F5D" w:rsidRPr="00084D11" w:rsidRDefault="00E14F5D" w:rsidP="00E14F5D">
            <w:pPr>
              <w:jc w:val="center"/>
              <w:rPr>
                <w:rFonts w:ascii="Times New Roman" w:hAnsi="Times New Roman"/>
                <w:b/>
                <w:color w:val="000000" w:themeColor="text1"/>
              </w:rPr>
            </w:pPr>
            <w:r>
              <w:rPr>
                <w:rFonts w:ascii="Times New Roman" w:hAnsi="Times New Roman"/>
                <w:b/>
                <w:color w:val="000000" w:themeColor="text1"/>
              </w:rPr>
              <w:t>26</w:t>
            </w:r>
            <w:r w:rsidRPr="00C0152C">
              <w:rPr>
                <w:rFonts w:ascii="Times New Roman" w:hAnsi="Times New Roman"/>
                <w:b/>
                <w:color w:val="000000" w:themeColor="text1"/>
              </w:rPr>
              <w:t>/12/202</w:t>
            </w:r>
            <w:r>
              <w:rPr>
                <w:rFonts w:ascii="Times New Roman" w:hAnsi="Times New Roman"/>
                <w:b/>
                <w:color w:val="000000" w:themeColor="text1"/>
              </w:rPr>
              <w:t>3</w:t>
            </w:r>
          </w:p>
        </w:tc>
        <w:tc>
          <w:tcPr>
            <w:tcW w:w="1800" w:type="dxa"/>
            <w:vMerge w:val="restart"/>
            <w:tcBorders>
              <w:top w:val="single" w:sz="4" w:space="0" w:color="auto"/>
              <w:left w:val="single" w:sz="4" w:space="0" w:color="auto"/>
              <w:right w:val="single" w:sz="4" w:space="0" w:color="auto"/>
            </w:tcBorders>
          </w:tcPr>
          <w:p w14:paraId="67C67C45" w14:textId="0E2C7F5A" w:rsidR="00E14F5D" w:rsidRPr="00084D11" w:rsidRDefault="00E14F5D" w:rsidP="00E14F5D">
            <w:pPr>
              <w:jc w:val="center"/>
              <w:rPr>
                <w:rFonts w:ascii="Times New Roman" w:hAnsi="Times New Roman"/>
                <w:color w:val="000000" w:themeColor="text1"/>
              </w:rPr>
            </w:pPr>
            <w:r w:rsidRPr="00084D11">
              <w:rPr>
                <w:rFonts w:ascii="Times New Roman" w:hAnsi="Times New Roman"/>
                <w:color w:val="000000" w:themeColor="text1"/>
              </w:rPr>
              <w:t>Khối 6</w:t>
            </w:r>
            <w:r>
              <w:rPr>
                <w:rFonts w:ascii="Times New Roman" w:hAnsi="Times New Roman"/>
                <w:color w:val="000000" w:themeColor="text1"/>
              </w:rPr>
              <w:t>,7</w:t>
            </w:r>
          </w:p>
        </w:tc>
        <w:tc>
          <w:tcPr>
            <w:tcW w:w="1440" w:type="dxa"/>
            <w:tcBorders>
              <w:top w:val="single" w:sz="4" w:space="0" w:color="auto"/>
              <w:left w:val="single" w:sz="4" w:space="0" w:color="auto"/>
              <w:bottom w:val="single" w:sz="4" w:space="0" w:color="auto"/>
              <w:right w:val="single" w:sz="4" w:space="0" w:color="auto"/>
            </w:tcBorders>
          </w:tcPr>
          <w:p w14:paraId="449A50B0" w14:textId="77777777" w:rsidR="00E14F5D" w:rsidRPr="0069083C" w:rsidRDefault="00E14F5D" w:rsidP="00E14F5D">
            <w:pPr>
              <w:jc w:val="center"/>
              <w:rPr>
                <w:rFonts w:ascii="Times New Roman" w:hAnsi="Times New Roman"/>
                <w:b/>
                <w:bCs/>
                <w:color w:val="000000" w:themeColor="text1"/>
              </w:rPr>
            </w:pPr>
            <w:r w:rsidRPr="0069083C">
              <w:rPr>
                <w:rFonts w:ascii="Times New Roman" w:hAnsi="Times New Roman"/>
                <w:b/>
                <w:bCs/>
                <w:color w:val="000000" w:themeColor="text1"/>
              </w:rPr>
              <w:t>13g30</w:t>
            </w:r>
          </w:p>
        </w:tc>
        <w:tc>
          <w:tcPr>
            <w:tcW w:w="3144" w:type="dxa"/>
            <w:tcBorders>
              <w:top w:val="single" w:sz="4" w:space="0" w:color="auto"/>
              <w:left w:val="single" w:sz="4" w:space="0" w:color="auto"/>
              <w:bottom w:val="single" w:sz="4" w:space="0" w:color="auto"/>
              <w:right w:val="single" w:sz="4" w:space="0" w:color="auto"/>
            </w:tcBorders>
            <w:vAlign w:val="center"/>
          </w:tcPr>
          <w:p w14:paraId="2FF24C20" w14:textId="77777777" w:rsidR="00E14F5D" w:rsidRDefault="00E14F5D" w:rsidP="00E14F5D">
            <w:pPr>
              <w:jc w:val="center"/>
              <w:rPr>
                <w:rFonts w:ascii="Times New Roman" w:hAnsi="Times New Roman"/>
                <w:color w:val="000000" w:themeColor="text1"/>
              </w:rPr>
            </w:pPr>
            <w:r w:rsidRPr="00C0152C">
              <w:rPr>
                <w:rFonts w:ascii="Times New Roman" w:hAnsi="Times New Roman"/>
                <w:color w:val="000000" w:themeColor="text1"/>
              </w:rPr>
              <w:t>Ngữ văn (90 phút)</w:t>
            </w:r>
          </w:p>
          <w:p w14:paraId="6F163FCF" w14:textId="425F49BB" w:rsidR="00E14F5D" w:rsidRPr="00096007" w:rsidRDefault="00E14F5D" w:rsidP="00E14F5D">
            <w:pPr>
              <w:jc w:val="center"/>
              <w:rPr>
                <w:rFonts w:ascii="Times New Roman" w:hAnsi="Times New Roman"/>
                <w:color w:val="000000" w:themeColor="text1"/>
              </w:rPr>
            </w:pPr>
          </w:p>
        </w:tc>
        <w:tc>
          <w:tcPr>
            <w:tcW w:w="1559" w:type="dxa"/>
            <w:vMerge w:val="restart"/>
            <w:tcBorders>
              <w:top w:val="single" w:sz="4" w:space="0" w:color="auto"/>
              <w:left w:val="single" w:sz="4" w:space="0" w:color="auto"/>
              <w:right w:val="single" w:sz="4" w:space="0" w:color="auto"/>
            </w:tcBorders>
            <w:vAlign w:val="center"/>
          </w:tcPr>
          <w:p w14:paraId="439ADA2A" w14:textId="1E4C72B2" w:rsidR="00E14F5D" w:rsidRPr="0069083C" w:rsidRDefault="00D756F0" w:rsidP="00E14F5D">
            <w:pPr>
              <w:jc w:val="center"/>
              <w:rPr>
                <w:rFonts w:ascii="Times New Roman" w:hAnsi="Times New Roman"/>
                <w:color w:val="000000" w:themeColor="text1"/>
              </w:rPr>
            </w:pPr>
            <w:r>
              <w:rPr>
                <w:rFonts w:ascii="Times New Roman" w:hAnsi="Times New Roman"/>
                <w:color w:val="000000" w:themeColor="text1"/>
              </w:rPr>
              <w:t>17g00</w:t>
            </w:r>
          </w:p>
        </w:tc>
      </w:tr>
      <w:tr w:rsidR="00E14F5D" w:rsidRPr="0069083C" w14:paraId="2B4F6F9F" w14:textId="77777777" w:rsidTr="00807686">
        <w:trPr>
          <w:trHeight w:val="261"/>
        </w:trPr>
        <w:tc>
          <w:tcPr>
            <w:tcW w:w="2122" w:type="dxa"/>
            <w:vMerge/>
            <w:tcBorders>
              <w:left w:val="single" w:sz="4" w:space="0" w:color="auto"/>
              <w:bottom w:val="single" w:sz="4" w:space="0" w:color="auto"/>
              <w:right w:val="single" w:sz="4" w:space="0" w:color="auto"/>
            </w:tcBorders>
          </w:tcPr>
          <w:p w14:paraId="57A25963" w14:textId="77777777" w:rsidR="00E14F5D" w:rsidRPr="00084D11" w:rsidRDefault="00E14F5D" w:rsidP="00E14F5D">
            <w:pPr>
              <w:jc w:val="center"/>
              <w:rPr>
                <w:rFonts w:ascii="Times New Roman" w:hAnsi="Times New Roman"/>
                <w:b/>
                <w:color w:val="000000" w:themeColor="text1"/>
              </w:rPr>
            </w:pPr>
          </w:p>
        </w:tc>
        <w:tc>
          <w:tcPr>
            <w:tcW w:w="1800" w:type="dxa"/>
            <w:vMerge/>
            <w:tcBorders>
              <w:left w:val="single" w:sz="4" w:space="0" w:color="auto"/>
              <w:bottom w:val="single" w:sz="4" w:space="0" w:color="auto"/>
              <w:right w:val="single" w:sz="4" w:space="0" w:color="auto"/>
            </w:tcBorders>
          </w:tcPr>
          <w:p w14:paraId="0A4C20FB" w14:textId="77777777" w:rsidR="00E14F5D" w:rsidRPr="00084D11" w:rsidRDefault="00E14F5D" w:rsidP="00E14F5D">
            <w:pPr>
              <w:jc w:val="center"/>
              <w:rPr>
                <w:rFonts w:ascii="Times New Roman" w:hAnsi="Times New Roman"/>
                <w:color w:val="000000" w:themeColor="text1"/>
              </w:rPr>
            </w:pPr>
          </w:p>
        </w:tc>
        <w:tc>
          <w:tcPr>
            <w:tcW w:w="1440" w:type="dxa"/>
            <w:tcBorders>
              <w:top w:val="single" w:sz="4" w:space="0" w:color="auto"/>
              <w:left w:val="single" w:sz="4" w:space="0" w:color="auto"/>
              <w:bottom w:val="single" w:sz="4" w:space="0" w:color="auto"/>
              <w:right w:val="single" w:sz="4" w:space="0" w:color="auto"/>
            </w:tcBorders>
          </w:tcPr>
          <w:p w14:paraId="2599F3E2" w14:textId="52005208" w:rsidR="00E14F5D" w:rsidRPr="0069083C" w:rsidRDefault="00E14F5D" w:rsidP="00E14F5D">
            <w:pPr>
              <w:jc w:val="center"/>
              <w:rPr>
                <w:rFonts w:ascii="Times New Roman" w:hAnsi="Times New Roman"/>
                <w:b/>
                <w:bCs/>
                <w:color w:val="000000" w:themeColor="text1"/>
              </w:rPr>
            </w:pPr>
            <w:r w:rsidRPr="0069083C">
              <w:rPr>
                <w:rFonts w:ascii="Times New Roman" w:hAnsi="Times New Roman"/>
                <w:b/>
                <w:bCs/>
                <w:color w:val="000000" w:themeColor="text1"/>
              </w:rPr>
              <w:t>15g</w:t>
            </w:r>
            <w:r>
              <w:rPr>
                <w:rFonts w:ascii="Times New Roman" w:hAnsi="Times New Roman"/>
                <w:b/>
                <w:bCs/>
                <w:color w:val="000000" w:themeColor="text1"/>
              </w:rPr>
              <w:t>45</w:t>
            </w:r>
          </w:p>
        </w:tc>
        <w:tc>
          <w:tcPr>
            <w:tcW w:w="3144" w:type="dxa"/>
            <w:tcBorders>
              <w:top w:val="single" w:sz="4" w:space="0" w:color="auto"/>
              <w:left w:val="single" w:sz="4" w:space="0" w:color="auto"/>
              <w:bottom w:val="single" w:sz="4" w:space="0" w:color="auto"/>
              <w:right w:val="single" w:sz="4" w:space="0" w:color="auto"/>
            </w:tcBorders>
            <w:vAlign w:val="center"/>
          </w:tcPr>
          <w:p w14:paraId="7D5F3EC3" w14:textId="77777777" w:rsidR="00E14F5D" w:rsidRDefault="00E14F5D" w:rsidP="00E14F5D">
            <w:pPr>
              <w:jc w:val="center"/>
              <w:rPr>
                <w:rFonts w:ascii="Times New Roman" w:hAnsi="Times New Roman"/>
                <w:color w:val="000000" w:themeColor="text1"/>
              </w:rPr>
            </w:pPr>
            <w:r w:rsidRPr="00C0152C">
              <w:rPr>
                <w:rFonts w:ascii="Times New Roman" w:hAnsi="Times New Roman"/>
                <w:color w:val="000000" w:themeColor="text1"/>
              </w:rPr>
              <w:t>GDCD (45 phút)</w:t>
            </w:r>
          </w:p>
          <w:p w14:paraId="1E2DEF82" w14:textId="5C9C7508" w:rsidR="00E14F5D" w:rsidRPr="00096007" w:rsidRDefault="00E14F5D" w:rsidP="00E14F5D">
            <w:pPr>
              <w:jc w:val="center"/>
              <w:rPr>
                <w:rFonts w:ascii="Times New Roman" w:hAnsi="Times New Roman"/>
                <w:color w:val="000000" w:themeColor="text1"/>
              </w:rPr>
            </w:pPr>
          </w:p>
        </w:tc>
        <w:tc>
          <w:tcPr>
            <w:tcW w:w="1559" w:type="dxa"/>
            <w:vMerge/>
            <w:tcBorders>
              <w:left w:val="single" w:sz="4" w:space="0" w:color="auto"/>
              <w:bottom w:val="single" w:sz="4" w:space="0" w:color="auto"/>
              <w:right w:val="single" w:sz="4" w:space="0" w:color="auto"/>
            </w:tcBorders>
            <w:vAlign w:val="center"/>
          </w:tcPr>
          <w:p w14:paraId="634A0FDD" w14:textId="77777777" w:rsidR="00E14F5D" w:rsidRPr="0069083C" w:rsidRDefault="00E14F5D" w:rsidP="00E14F5D">
            <w:pPr>
              <w:jc w:val="center"/>
              <w:rPr>
                <w:rFonts w:ascii="Times New Roman" w:hAnsi="Times New Roman"/>
                <w:color w:val="000000" w:themeColor="text1"/>
              </w:rPr>
            </w:pPr>
          </w:p>
        </w:tc>
      </w:tr>
      <w:tr w:rsidR="00E14F5D" w:rsidRPr="0069083C" w14:paraId="31351E29" w14:textId="77777777" w:rsidTr="00807686">
        <w:trPr>
          <w:trHeight w:val="261"/>
        </w:trPr>
        <w:tc>
          <w:tcPr>
            <w:tcW w:w="2122" w:type="dxa"/>
            <w:vMerge w:val="restart"/>
            <w:tcBorders>
              <w:left w:val="single" w:sz="4" w:space="0" w:color="auto"/>
              <w:right w:val="single" w:sz="4" w:space="0" w:color="auto"/>
            </w:tcBorders>
          </w:tcPr>
          <w:p w14:paraId="7334EAC3" w14:textId="77777777" w:rsidR="00E14F5D" w:rsidRPr="00C0152C" w:rsidRDefault="00E14F5D" w:rsidP="00E14F5D">
            <w:pPr>
              <w:jc w:val="center"/>
              <w:rPr>
                <w:rFonts w:ascii="Times New Roman" w:hAnsi="Times New Roman"/>
                <w:b/>
                <w:color w:val="000000" w:themeColor="text1"/>
              </w:rPr>
            </w:pPr>
            <w:r w:rsidRPr="00C0152C">
              <w:rPr>
                <w:rFonts w:ascii="Times New Roman" w:hAnsi="Times New Roman"/>
                <w:b/>
                <w:color w:val="000000" w:themeColor="text1"/>
              </w:rPr>
              <w:t xml:space="preserve">Thứ </w:t>
            </w:r>
            <w:r>
              <w:rPr>
                <w:rFonts w:ascii="Times New Roman" w:hAnsi="Times New Roman"/>
                <w:b/>
                <w:color w:val="000000" w:themeColor="text1"/>
              </w:rPr>
              <w:t>Năm</w:t>
            </w:r>
          </w:p>
          <w:p w14:paraId="5EA71A70" w14:textId="501F3619" w:rsidR="00E14F5D" w:rsidRPr="00084D11" w:rsidRDefault="00E14F5D" w:rsidP="00E14F5D">
            <w:pPr>
              <w:jc w:val="center"/>
              <w:rPr>
                <w:rFonts w:ascii="Times New Roman" w:hAnsi="Times New Roman"/>
                <w:b/>
                <w:color w:val="000000" w:themeColor="text1"/>
              </w:rPr>
            </w:pPr>
            <w:r w:rsidRPr="00C0152C">
              <w:rPr>
                <w:rFonts w:ascii="Times New Roman" w:hAnsi="Times New Roman"/>
                <w:b/>
                <w:color w:val="000000" w:themeColor="text1"/>
              </w:rPr>
              <w:t>2</w:t>
            </w:r>
            <w:r>
              <w:rPr>
                <w:rFonts w:ascii="Times New Roman" w:hAnsi="Times New Roman"/>
                <w:b/>
                <w:color w:val="000000" w:themeColor="text1"/>
              </w:rPr>
              <w:t>8</w:t>
            </w:r>
            <w:r w:rsidRPr="00C0152C">
              <w:rPr>
                <w:rFonts w:ascii="Times New Roman" w:hAnsi="Times New Roman"/>
                <w:b/>
                <w:color w:val="000000" w:themeColor="text1"/>
              </w:rPr>
              <w:t>/12/202</w:t>
            </w:r>
            <w:r>
              <w:rPr>
                <w:rFonts w:ascii="Times New Roman" w:hAnsi="Times New Roman"/>
                <w:b/>
                <w:color w:val="000000" w:themeColor="text1"/>
              </w:rPr>
              <w:t>3</w:t>
            </w:r>
          </w:p>
        </w:tc>
        <w:tc>
          <w:tcPr>
            <w:tcW w:w="1800" w:type="dxa"/>
            <w:vMerge w:val="restart"/>
            <w:tcBorders>
              <w:top w:val="single" w:sz="4" w:space="0" w:color="auto"/>
              <w:left w:val="single" w:sz="4" w:space="0" w:color="auto"/>
              <w:right w:val="single" w:sz="4" w:space="0" w:color="auto"/>
            </w:tcBorders>
          </w:tcPr>
          <w:p w14:paraId="4BAE1F64" w14:textId="383BC07D" w:rsidR="00E14F5D" w:rsidRPr="00084D11" w:rsidRDefault="00E14F5D" w:rsidP="00E14F5D">
            <w:pPr>
              <w:jc w:val="center"/>
              <w:rPr>
                <w:rFonts w:ascii="Times New Roman" w:hAnsi="Times New Roman"/>
                <w:color w:val="000000" w:themeColor="text1"/>
              </w:rPr>
            </w:pPr>
            <w:r w:rsidRPr="00C04107">
              <w:rPr>
                <w:rFonts w:ascii="Times New Roman" w:hAnsi="Times New Roman"/>
                <w:color w:val="000000" w:themeColor="text1"/>
              </w:rPr>
              <w:t>Khối 6,7</w:t>
            </w:r>
          </w:p>
        </w:tc>
        <w:tc>
          <w:tcPr>
            <w:tcW w:w="1440" w:type="dxa"/>
            <w:tcBorders>
              <w:top w:val="single" w:sz="4" w:space="0" w:color="auto"/>
              <w:left w:val="single" w:sz="4" w:space="0" w:color="auto"/>
              <w:bottom w:val="single" w:sz="4" w:space="0" w:color="auto"/>
              <w:right w:val="single" w:sz="4" w:space="0" w:color="auto"/>
            </w:tcBorders>
          </w:tcPr>
          <w:p w14:paraId="71F71DF6" w14:textId="77777777" w:rsidR="00E14F5D" w:rsidRPr="0069083C" w:rsidRDefault="00E14F5D" w:rsidP="00E14F5D">
            <w:pPr>
              <w:jc w:val="center"/>
              <w:rPr>
                <w:rFonts w:ascii="Times New Roman" w:hAnsi="Times New Roman"/>
                <w:b/>
                <w:bCs/>
                <w:color w:val="000000" w:themeColor="text1"/>
              </w:rPr>
            </w:pPr>
            <w:r w:rsidRPr="0069083C">
              <w:rPr>
                <w:rFonts w:ascii="Times New Roman" w:hAnsi="Times New Roman"/>
                <w:b/>
                <w:bCs/>
                <w:color w:val="000000" w:themeColor="text1"/>
              </w:rPr>
              <w:t>13g30</w:t>
            </w:r>
          </w:p>
        </w:tc>
        <w:tc>
          <w:tcPr>
            <w:tcW w:w="3144" w:type="dxa"/>
            <w:tcBorders>
              <w:top w:val="single" w:sz="4" w:space="0" w:color="auto"/>
              <w:left w:val="single" w:sz="4" w:space="0" w:color="auto"/>
              <w:bottom w:val="single" w:sz="4" w:space="0" w:color="auto"/>
              <w:right w:val="single" w:sz="4" w:space="0" w:color="auto"/>
            </w:tcBorders>
            <w:vAlign w:val="center"/>
          </w:tcPr>
          <w:p w14:paraId="49F7C88F" w14:textId="35E0AE69" w:rsidR="00E14F5D" w:rsidRDefault="00E14F5D" w:rsidP="00E14F5D">
            <w:pPr>
              <w:jc w:val="center"/>
              <w:rPr>
                <w:rFonts w:ascii="Times New Roman" w:hAnsi="Times New Roman"/>
                <w:color w:val="000000" w:themeColor="text1"/>
              </w:rPr>
            </w:pPr>
            <w:r>
              <w:rPr>
                <w:rFonts w:ascii="Times New Roman" w:hAnsi="Times New Roman"/>
                <w:color w:val="000000" w:themeColor="text1"/>
              </w:rPr>
              <w:t>KHTN</w:t>
            </w:r>
            <w:r w:rsidRPr="00C0152C">
              <w:rPr>
                <w:rFonts w:ascii="Times New Roman" w:hAnsi="Times New Roman"/>
                <w:color w:val="000000" w:themeColor="text1"/>
              </w:rPr>
              <w:t xml:space="preserve"> (</w:t>
            </w:r>
            <w:r>
              <w:rPr>
                <w:rFonts w:ascii="Times New Roman" w:hAnsi="Times New Roman"/>
                <w:color w:val="000000" w:themeColor="text1"/>
              </w:rPr>
              <w:t>60</w:t>
            </w:r>
            <w:r w:rsidRPr="00C0152C">
              <w:rPr>
                <w:rFonts w:ascii="Times New Roman" w:hAnsi="Times New Roman"/>
                <w:color w:val="000000" w:themeColor="text1"/>
              </w:rPr>
              <w:t xml:space="preserve"> phút)</w:t>
            </w:r>
          </w:p>
          <w:p w14:paraId="30455004" w14:textId="79429589" w:rsidR="00E14F5D" w:rsidRPr="00096007" w:rsidRDefault="00E14F5D" w:rsidP="00E14F5D">
            <w:pPr>
              <w:jc w:val="center"/>
              <w:rPr>
                <w:rFonts w:ascii="Times New Roman" w:hAnsi="Times New Roman"/>
                <w:color w:val="000000" w:themeColor="text1"/>
              </w:rPr>
            </w:pPr>
          </w:p>
        </w:tc>
        <w:tc>
          <w:tcPr>
            <w:tcW w:w="1559" w:type="dxa"/>
            <w:vMerge w:val="restart"/>
            <w:tcBorders>
              <w:top w:val="single" w:sz="4" w:space="0" w:color="auto"/>
              <w:left w:val="single" w:sz="4" w:space="0" w:color="auto"/>
              <w:right w:val="single" w:sz="4" w:space="0" w:color="auto"/>
            </w:tcBorders>
            <w:vAlign w:val="center"/>
          </w:tcPr>
          <w:p w14:paraId="6E1B87C9" w14:textId="0B002546" w:rsidR="00E14F5D" w:rsidRPr="0069083C" w:rsidRDefault="00E14F5D" w:rsidP="00E14F5D">
            <w:pPr>
              <w:jc w:val="center"/>
              <w:rPr>
                <w:rFonts w:ascii="Times New Roman" w:hAnsi="Times New Roman"/>
                <w:color w:val="000000" w:themeColor="text1"/>
              </w:rPr>
            </w:pPr>
            <w:r w:rsidRPr="0069083C">
              <w:rPr>
                <w:rFonts w:ascii="Times New Roman" w:hAnsi="Times New Roman"/>
                <w:color w:val="000000" w:themeColor="text1"/>
              </w:rPr>
              <w:t>16g</w:t>
            </w:r>
            <w:r>
              <w:rPr>
                <w:rFonts w:ascii="Times New Roman" w:hAnsi="Times New Roman"/>
                <w:color w:val="000000" w:themeColor="text1"/>
              </w:rPr>
              <w:t>15</w:t>
            </w:r>
          </w:p>
        </w:tc>
      </w:tr>
      <w:tr w:rsidR="00E14F5D" w:rsidRPr="0069083C" w14:paraId="1EF58EA6" w14:textId="77777777" w:rsidTr="00807686">
        <w:trPr>
          <w:trHeight w:val="261"/>
        </w:trPr>
        <w:tc>
          <w:tcPr>
            <w:tcW w:w="2122" w:type="dxa"/>
            <w:vMerge/>
            <w:tcBorders>
              <w:left w:val="single" w:sz="4" w:space="0" w:color="auto"/>
              <w:bottom w:val="single" w:sz="4" w:space="0" w:color="auto"/>
              <w:right w:val="single" w:sz="4" w:space="0" w:color="auto"/>
            </w:tcBorders>
          </w:tcPr>
          <w:p w14:paraId="5DD2D359" w14:textId="77777777" w:rsidR="00E14F5D" w:rsidRPr="00084D11" w:rsidRDefault="00E14F5D" w:rsidP="00E14F5D">
            <w:pPr>
              <w:jc w:val="center"/>
              <w:rPr>
                <w:rFonts w:ascii="Times New Roman" w:hAnsi="Times New Roman"/>
                <w:b/>
                <w:color w:val="000000" w:themeColor="text1"/>
              </w:rPr>
            </w:pPr>
          </w:p>
        </w:tc>
        <w:tc>
          <w:tcPr>
            <w:tcW w:w="1800" w:type="dxa"/>
            <w:vMerge/>
            <w:tcBorders>
              <w:left w:val="single" w:sz="4" w:space="0" w:color="auto"/>
              <w:bottom w:val="single" w:sz="4" w:space="0" w:color="auto"/>
              <w:right w:val="single" w:sz="4" w:space="0" w:color="auto"/>
            </w:tcBorders>
          </w:tcPr>
          <w:p w14:paraId="7C02EFF8" w14:textId="77777777" w:rsidR="00E14F5D" w:rsidRPr="00084D11" w:rsidRDefault="00E14F5D" w:rsidP="00E14F5D">
            <w:pPr>
              <w:jc w:val="center"/>
              <w:rPr>
                <w:rFonts w:ascii="Times New Roman" w:hAnsi="Times New Roman"/>
                <w:color w:val="000000" w:themeColor="text1"/>
              </w:rPr>
            </w:pPr>
          </w:p>
        </w:tc>
        <w:tc>
          <w:tcPr>
            <w:tcW w:w="1440" w:type="dxa"/>
            <w:tcBorders>
              <w:top w:val="single" w:sz="4" w:space="0" w:color="auto"/>
              <w:left w:val="single" w:sz="4" w:space="0" w:color="auto"/>
              <w:bottom w:val="single" w:sz="4" w:space="0" w:color="auto"/>
              <w:right w:val="single" w:sz="4" w:space="0" w:color="auto"/>
            </w:tcBorders>
          </w:tcPr>
          <w:p w14:paraId="17BCF9DA" w14:textId="7B72E14B" w:rsidR="00E14F5D" w:rsidRPr="0069083C" w:rsidRDefault="00E14F5D" w:rsidP="00E14F5D">
            <w:pPr>
              <w:jc w:val="center"/>
              <w:rPr>
                <w:rFonts w:ascii="Times New Roman" w:hAnsi="Times New Roman"/>
                <w:b/>
                <w:bCs/>
                <w:color w:val="000000" w:themeColor="text1"/>
              </w:rPr>
            </w:pPr>
            <w:r w:rsidRPr="0069083C">
              <w:rPr>
                <w:rFonts w:ascii="Times New Roman" w:hAnsi="Times New Roman"/>
                <w:b/>
                <w:bCs/>
                <w:color w:val="000000" w:themeColor="text1"/>
              </w:rPr>
              <w:t>15</w:t>
            </w:r>
            <w:r>
              <w:rPr>
                <w:rFonts w:ascii="Times New Roman" w:hAnsi="Times New Roman"/>
                <w:b/>
                <w:bCs/>
                <w:color w:val="000000" w:themeColor="text1"/>
              </w:rPr>
              <w:t>g15</w:t>
            </w:r>
          </w:p>
        </w:tc>
        <w:tc>
          <w:tcPr>
            <w:tcW w:w="3144" w:type="dxa"/>
            <w:tcBorders>
              <w:top w:val="single" w:sz="4" w:space="0" w:color="auto"/>
              <w:left w:val="single" w:sz="4" w:space="0" w:color="auto"/>
              <w:bottom w:val="single" w:sz="4" w:space="0" w:color="auto"/>
              <w:right w:val="single" w:sz="4" w:space="0" w:color="auto"/>
            </w:tcBorders>
            <w:vAlign w:val="center"/>
          </w:tcPr>
          <w:p w14:paraId="6517CD63" w14:textId="77777777" w:rsidR="00E14F5D" w:rsidRDefault="00E14F5D" w:rsidP="00E14F5D">
            <w:pPr>
              <w:jc w:val="center"/>
              <w:rPr>
                <w:rFonts w:ascii="Times New Roman" w:hAnsi="Times New Roman"/>
                <w:color w:val="000000" w:themeColor="text1"/>
              </w:rPr>
            </w:pPr>
            <w:r>
              <w:rPr>
                <w:rFonts w:ascii="Times New Roman" w:hAnsi="Times New Roman"/>
                <w:color w:val="000000" w:themeColor="text1"/>
              </w:rPr>
              <w:t>GDĐP</w:t>
            </w:r>
            <w:proofErr w:type="gramStart"/>
            <w:r>
              <w:rPr>
                <w:rFonts w:ascii="Times New Roman" w:hAnsi="Times New Roman"/>
                <w:color w:val="000000" w:themeColor="text1"/>
              </w:rPr>
              <w:t xml:space="preserve"> </w:t>
            </w:r>
            <w:r w:rsidRPr="00C0152C">
              <w:rPr>
                <w:rFonts w:ascii="Times New Roman" w:hAnsi="Times New Roman"/>
                <w:color w:val="000000" w:themeColor="text1"/>
              </w:rPr>
              <w:t xml:space="preserve">  (</w:t>
            </w:r>
            <w:proofErr w:type="gramEnd"/>
            <w:r>
              <w:rPr>
                <w:rFonts w:ascii="Times New Roman" w:hAnsi="Times New Roman"/>
                <w:color w:val="000000" w:themeColor="text1"/>
              </w:rPr>
              <w:t>45 phút’</w:t>
            </w:r>
            <w:r w:rsidRPr="00C0152C">
              <w:rPr>
                <w:rFonts w:ascii="Times New Roman" w:hAnsi="Times New Roman"/>
                <w:color w:val="000000" w:themeColor="text1"/>
              </w:rPr>
              <w:t>)</w:t>
            </w:r>
          </w:p>
          <w:p w14:paraId="47C9E44E" w14:textId="31C81D46" w:rsidR="00E14F5D" w:rsidRPr="00096007" w:rsidRDefault="00E14F5D" w:rsidP="00E14F5D">
            <w:pPr>
              <w:jc w:val="center"/>
              <w:rPr>
                <w:rFonts w:ascii="Times New Roman" w:hAnsi="Times New Roman"/>
                <w:color w:val="000000" w:themeColor="text1"/>
              </w:rPr>
            </w:pPr>
          </w:p>
        </w:tc>
        <w:tc>
          <w:tcPr>
            <w:tcW w:w="1559" w:type="dxa"/>
            <w:vMerge/>
            <w:tcBorders>
              <w:left w:val="single" w:sz="4" w:space="0" w:color="auto"/>
              <w:bottom w:val="single" w:sz="4" w:space="0" w:color="auto"/>
              <w:right w:val="single" w:sz="4" w:space="0" w:color="auto"/>
            </w:tcBorders>
            <w:vAlign w:val="center"/>
          </w:tcPr>
          <w:p w14:paraId="27486273" w14:textId="77777777" w:rsidR="00E14F5D" w:rsidRPr="0069083C" w:rsidRDefault="00E14F5D" w:rsidP="00E14F5D">
            <w:pPr>
              <w:jc w:val="center"/>
              <w:rPr>
                <w:rFonts w:ascii="Times New Roman" w:hAnsi="Times New Roman"/>
                <w:color w:val="000000" w:themeColor="text1"/>
              </w:rPr>
            </w:pPr>
          </w:p>
        </w:tc>
      </w:tr>
      <w:tr w:rsidR="00E14F5D" w:rsidRPr="0069083C" w14:paraId="4F5DE104" w14:textId="77777777" w:rsidTr="00807686">
        <w:trPr>
          <w:trHeight w:val="261"/>
        </w:trPr>
        <w:tc>
          <w:tcPr>
            <w:tcW w:w="2122" w:type="dxa"/>
            <w:vMerge w:val="restart"/>
            <w:tcBorders>
              <w:left w:val="single" w:sz="4" w:space="0" w:color="auto"/>
              <w:right w:val="single" w:sz="4" w:space="0" w:color="auto"/>
            </w:tcBorders>
          </w:tcPr>
          <w:p w14:paraId="586B2F47" w14:textId="77777777" w:rsidR="00E14F5D" w:rsidRPr="00C0152C" w:rsidRDefault="00E14F5D" w:rsidP="00E14F5D">
            <w:pPr>
              <w:jc w:val="center"/>
              <w:rPr>
                <w:rFonts w:ascii="Times New Roman" w:hAnsi="Times New Roman"/>
                <w:b/>
                <w:color w:val="000000" w:themeColor="text1"/>
              </w:rPr>
            </w:pPr>
            <w:r w:rsidRPr="00C0152C">
              <w:rPr>
                <w:rFonts w:ascii="Times New Roman" w:hAnsi="Times New Roman"/>
                <w:b/>
                <w:color w:val="000000" w:themeColor="text1"/>
              </w:rPr>
              <w:t xml:space="preserve">Thứ </w:t>
            </w:r>
            <w:r>
              <w:rPr>
                <w:rFonts w:ascii="Times New Roman" w:hAnsi="Times New Roman"/>
                <w:b/>
                <w:color w:val="000000" w:themeColor="text1"/>
              </w:rPr>
              <w:t>Ba</w:t>
            </w:r>
          </w:p>
          <w:p w14:paraId="1B3F160A" w14:textId="23019A99" w:rsidR="00E14F5D" w:rsidRPr="00084D11" w:rsidRDefault="00E14F5D" w:rsidP="00E14F5D">
            <w:pPr>
              <w:jc w:val="center"/>
              <w:rPr>
                <w:rFonts w:ascii="Times New Roman" w:hAnsi="Times New Roman"/>
                <w:b/>
                <w:color w:val="000000" w:themeColor="text1"/>
              </w:rPr>
            </w:pPr>
            <w:r>
              <w:rPr>
                <w:rFonts w:ascii="Times New Roman" w:hAnsi="Times New Roman"/>
                <w:b/>
                <w:color w:val="000000" w:themeColor="text1"/>
              </w:rPr>
              <w:t>02</w:t>
            </w:r>
            <w:r w:rsidRPr="00C0152C">
              <w:rPr>
                <w:rFonts w:ascii="Times New Roman" w:hAnsi="Times New Roman"/>
                <w:b/>
                <w:color w:val="000000" w:themeColor="text1"/>
              </w:rPr>
              <w:t>/</w:t>
            </w:r>
            <w:r>
              <w:rPr>
                <w:rFonts w:ascii="Times New Roman" w:hAnsi="Times New Roman"/>
                <w:b/>
                <w:color w:val="000000" w:themeColor="text1"/>
              </w:rPr>
              <w:t>01</w:t>
            </w:r>
            <w:r w:rsidRPr="00C0152C">
              <w:rPr>
                <w:rFonts w:ascii="Times New Roman" w:hAnsi="Times New Roman"/>
                <w:b/>
                <w:color w:val="000000" w:themeColor="text1"/>
              </w:rPr>
              <w:t>/202</w:t>
            </w:r>
            <w:r>
              <w:rPr>
                <w:rFonts w:ascii="Times New Roman" w:hAnsi="Times New Roman"/>
                <w:b/>
                <w:color w:val="000000" w:themeColor="text1"/>
              </w:rPr>
              <w:t>4</w:t>
            </w:r>
          </w:p>
        </w:tc>
        <w:tc>
          <w:tcPr>
            <w:tcW w:w="1800" w:type="dxa"/>
            <w:vMerge w:val="restart"/>
            <w:tcBorders>
              <w:top w:val="single" w:sz="4" w:space="0" w:color="auto"/>
              <w:left w:val="single" w:sz="4" w:space="0" w:color="auto"/>
              <w:right w:val="single" w:sz="4" w:space="0" w:color="auto"/>
            </w:tcBorders>
          </w:tcPr>
          <w:p w14:paraId="5E3D4078" w14:textId="2ADE3856" w:rsidR="00E14F5D" w:rsidRPr="00084D11" w:rsidRDefault="00E14F5D" w:rsidP="00E14F5D">
            <w:pPr>
              <w:jc w:val="center"/>
              <w:rPr>
                <w:rFonts w:ascii="Times New Roman" w:hAnsi="Times New Roman"/>
                <w:color w:val="000000" w:themeColor="text1"/>
              </w:rPr>
            </w:pPr>
            <w:r w:rsidRPr="00C04107">
              <w:rPr>
                <w:rFonts w:ascii="Times New Roman" w:hAnsi="Times New Roman"/>
                <w:color w:val="000000" w:themeColor="text1"/>
              </w:rPr>
              <w:t>Khối 6,7</w:t>
            </w:r>
          </w:p>
        </w:tc>
        <w:tc>
          <w:tcPr>
            <w:tcW w:w="1440" w:type="dxa"/>
            <w:tcBorders>
              <w:top w:val="single" w:sz="4" w:space="0" w:color="auto"/>
              <w:left w:val="single" w:sz="4" w:space="0" w:color="auto"/>
              <w:bottom w:val="single" w:sz="4" w:space="0" w:color="auto"/>
              <w:right w:val="single" w:sz="4" w:space="0" w:color="auto"/>
            </w:tcBorders>
          </w:tcPr>
          <w:p w14:paraId="6EDF1654" w14:textId="77777777" w:rsidR="00E14F5D" w:rsidRPr="0069083C" w:rsidRDefault="00E14F5D" w:rsidP="00E14F5D">
            <w:pPr>
              <w:jc w:val="center"/>
              <w:rPr>
                <w:rFonts w:ascii="Times New Roman" w:hAnsi="Times New Roman"/>
                <w:b/>
                <w:bCs/>
                <w:color w:val="000000" w:themeColor="text1"/>
              </w:rPr>
            </w:pPr>
            <w:r w:rsidRPr="0069083C">
              <w:rPr>
                <w:rFonts w:ascii="Times New Roman" w:hAnsi="Times New Roman"/>
                <w:b/>
                <w:bCs/>
                <w:color w:val="000000" w:themeColor="text1"/>
              </w:rPr>
              <w:t>13g30</w:t>
            </w:r>
          </w:p>
        </w:tc>
        <w:tc>
          <w:tcPr>
            <w:tcW w:w="3144" w:type="dxa"/>
            <w:tcBorders>
              <w:top w:val="single" w:sz="4" w:space="0" w:color="auto"/>
              <w:left w:val="single" w:sz="4" w:space="0" w:color="auto"/>
              <w:bottom w:val="single" w:sz="4" w:space="0" w:color="auto"/>
              <w:right w:val="single" w:sz="4" w:space="0" w:color="auto"/>
            </w:tcBorders>
            <w:vAlign w:val="center"/>
          </w:tcPr>
          <w:p w14:paraId="4EBE2C59" w14:textId="77777777" w:rsidR="00E14F5D" w:rsidRDefault="00E14F5D" w:rsidP="00E14F5D">
            <w:pPr>
              <w:jc w:val="center"/>
              <w:rPr>
                <w:rFonts w:ascii="Times New Roman" w:hAnsi="Times New Roman"/>
                <w:color w:val="000000" w:themeColor="text1"/>
              </w:rPr>
            </w:pPr>
            <w:r w:rsidRPr="00C0152C">
              <w:rPr>
                <w:rFonts w:ascii="Times New Roman" w:hAnsi="Times New Roman"/>
                <w:color w:val="000000" w:themeColor="text1"/>
              </w:rPr>
              <w:t>Toán (90 phút)</w:t>
            </w:r>
          </w:p>
          <w:p w14:paraId="7F689371" w14:textId="76D7DF9D" w:rsidR="00E14F5D" w:rsidRPr="00084D11" w:rsidRDefault="00E14F5D" w:rsidP="00E14F5D">
            <w:pPr>
              <w:jc w:val="center"/>
              <w:rPr>
                <w:rFonts w:ascii="Times New Roman" w:hAnsi="Times New Roman"/>
                <w:color w:val="000000" w:themeColor="text1"/>
              </w:rPr>
            </w:pPr>
          </w:p>
        </w:tc>
        <w:tc>
          <w:tcPr>
            <w:tcW w:w="1559" w:type="dxa"/>
            <w:vMerge w:val="restart"/>
            <w:tcBorders>
              <w:top w:val="single" w:sz="4" w:space="0" w:color="auto"/>
              <w:left w:val="single" w:sz="4" w:space="0" w:color="auto"/>
              <w:right w:val="single" w:sz="4" w:space="0" w:color="auto"/>
            </w:tcBorders>
            <w:vAlign w:val="center"/>
          </w:tcPr>
          <w:p w14:paraId="69ED4ADD" w14:textId="0321B805" w:rsidR="00E14F5D" w:rsidRPr="0069083C" w:rsidRDefault="00E14F5D" w:rsidP="00D756F0">
            <w:pPr>
              <w:jc w:val="center"/>
              <w:rPr>
                <w:rFonts w:ascii="Times New Roman" w:hAnsi="Times New Roman"/>
                <w:color w:val="000000" w:themeColor="text1"/>
              </w:rPr>
            </w:pPr>
            <w:r w:rsidRPr="0069083C">
              <w:rPr>
                <w:rFonts w:ascii="Times New Roman" w:hAnsi="Times New Roman"/>
                <w:color w:val="000000" w:themeColor="text1"/>
              </w:rPr>
              <w:t>1</w:t>
            </w:r>
            <w:r w:rsidR="00D756F0">
              <w:rPr>
                <w:rFonts w:ascii="Times New Roman" w:hAnsi="Times New Roman"/>
                <w:color w:val="000000" w:themeColor="text1"/>
              </w:rPr>
              <w:t>7g00</w:t>
            </w:r>
          </w:p>
        </w:tc>
      </w:tr>
      <w:tr w:rsidR="00E14F5D" w:rsidRPr="0069083C" w14:paraId="3B4C6395" w14:textId="77777777" w:rsidTr="00807686">
        <w:trPr>
          <w:trHeight w:val="261"/>
        </w:trPr>
        <w:tc>
          <w:tcPr>
            <w:tcW w:w="2122" w:type="dxa"/>
            <w:vMerge/>
            <w:tcBorders>
              <w:left w:val="single" w:sz="4" w:space="0" w:color="auto"/>
              <w:bottom w:val="single" w:sz="4" w:space="0" w:color="auto"/>
              <w:right w:val="single" w:sz="4" w:space="0" w:color="auto"/>
            </w:tcBorders>
          </w:tcPr>
          <w:p w14:paraId="5F8E4366" w14:textId="77777777" w:rsidR="00E14F5D" w:rsidRPr="00084D11" w:rsidRDefault="00E14F5D" w:rsidP="00E14F5D">
            <w:pPr>
              <w:jc w:val="center"/>
              <w:rPr>
                <w:rFonts w:ascii="Times New Roman" w:hAnsi="Times New Roman"/>
                <w:b/>
                <w:color w:val="000000" w:themeColor="text1"/>
              </w:rPr>
            </w:pPr>
          </w:p>
        </w:tc>
        <w:tc>
          <w:tcPr>
            <w:tcW w:w="1800" w:type="dxa"/>
            <w:vMerge/>
            <w:tcBorders>
              <w:left w:val="single" w:sz="4" w:space="0" w:color="auto"/>
              <w:bottom w:val="single" w:sz="4" w:space="0" w:color="auto"/>
              <w:right w:val="single" w:sz="4" w:space="0" w:color="auto"/>
            </w:tcBorders>
          </w:tcPr>
          <w:p w14:paraId="6FBC7DF0" w14:textId="77777777" w:rsidR="00E14F5D" w:rsidRPr="00084D11" w:rsidRDefault="00E14F5D" w:rsidP="00E14F5D">
            <w:pPr>
              <w:jc w:val="center"/>
              <w:rPr>
                <w:rFonts w:ascii="Times New Roman" w:hAnsi="Times New Roman"/>
                <w:color w:val="000000" w:themeColor="text1"/>
              </w:rPr>
            </w:pPr>
          </w:p>
        </w:tc>
        <w:tc>
          <w:tcPr>
            <w:tcW w:w="1440" w:type="dxa"/>
            <w:tcBorders>
              <w:top w:val="single" w:sz="4" w:space="0" w:color="auto"/>
              <w:left w:val="single" w:sz="4" w:space="0" w:color="auto"/>
              <w:bottom w:val="single" w:sz="4" w:space="0" w:color="auto"/>
              <w:right w:val="single" w:sz="4" w:space="0" w:color="auto"/>
            </w:tcBorders>
          </w:tcPr>
          <w:p w14:paraId="2D3850E2" w14:textId="7779A5EC" w:rsidR="00E14F5D" w:rsidRPr="0069083C" w:rsidRDefault="00E14F5D" w:rsidP="00E14F5D">
            <w:pPr>
              <w:jc w:val="center"/>
              <w:rPr>
                <w:rFonts w:ascii="Times New Roman" w:hAnsi="Times New Roman"/>
                <w:b/>
                <w:bCs/>
                <w:color w:val="000000" w:themeColor="text1"/>
              </w:rPr>
            </w:pPr>
            <w:r w:rsidRPr="0069083C">
              <w:rPr>
                <w:rFonts w:ascii="Times New Roman" w:hAnsi="Times New Roman"/>
                <w:b/>
                <w:bCs/>
                <w:color w:val="000000" w:themeColor="text1"/>
              </w:rPr>
              <w:t>15</w:t>
            </w:r>
            <w:r>
              <w:rPr>
                <w:rFonts w:ascii="Times New Roman" w:hAnsi="Times New Roman"/>
                <w:b/>
                <w:bCs/>
                <w:color w:val="000000" w:themeColor="text1"/>
              </w:rPr>
              <w:t>g</w:t>
            </w:r>
            <w:r w:rsidRPr="0069083C">
              <w:rPr>
                <w:rFonts w:ascii="Times New Roman" w:hAnsi="Times New Roman"/>
                <w:b/>
                <w:bCs/>
                <w:color w:val="000000" w:themeColor="text1"/>
              </w:rPr>
              <w:t>45</w:t>
            </w:r>
          </w:p>
        </w:tc>
        <w:tc>
          <w:tcPr>
            <w:tcW w:w="3144" w:type="dxa"/>
            <w:tcBorders>
              <w:top w:val="single" w:sz="4" w:space="0" w:color="auto"/>
              <w:left w:val="single" w:sz="4" w:space="0" w:color="auto"/>
              <w:bottom w:val="single" w:sz="4" w:space="0" w:color="auto"/>
              <w:right w:val="single" w:sz="4" w:space="0" w:color="auto"/>
            </w:tcBorders>
            <w:vAlign w:val="center"/>
          </w:tcPr>
          <w:p w14:paraId="70B82BF2" w14:textId="71EA5C9B" w:rsidR="00E14F5D" w:rsidRDefault="00E14F5D" w:rsidP="00E14F5D">
            <w:pPr>
              <w:jc w:val="center"/>
              <w:rPr>
                <w:rFonts w:ascii="Times New Roman" w:hAnsi="Times New Roman"/>
                <w:color w:val="000000" w:themeColor="text1"/>
              </w:rPr>
            </w:pPr>
            <w:r>
              <w:rPr>
                <w:rFonts w:ascii="Times New Roman" w:hAnsi="Times New Roman"/>
                <w:color w:val="000000" w:themeColor="text1"/>
              </w:rPr>
              <w:t>LSĐL</w:t>
            </w:r>
            <w:r w:rsidRPr="00C0152C">
              <w:rPr>
                <w:rFonts w:ascii="Times New Roman" w:hAnsi="Times New Roman"/>
                <w:color w:val="000000" w:themeColor="text1"/>
              </w:rPr>
              <w:t xml:space="preserve"> (</w:t>
            </w:r>
            <w:r>
              <w:rPr>
                <w:rFonts w:ascii="Times New Roman" w:hAnsi="Times New Roman"/>
                <w:color w:val="000000" w:themeColor="text1"/>
              </w:rPr>
              <w:t>60</w:t>
            </w:r>
            <w:r w:rsidRPr="00C0152C">
              <w:rPr>
                <w:rFonts w:ascii="Times New Roman" w:hAnsi="Times New Roman"/>
                <w:color w:val="000000" w:themeColor="text1"/>
              </w:rPr>
              <w:t xml:space="preserve"> phút)</w:t>
            </w:r>
          </w:p>
          <w:p w14:paraId="6483A8C5" w14:textId="46EFA8C2" w:rsidR="00E14F5D" w:rsidRPr="00084D11" w:rsidRDefault="00E14F5D" w:rsidP="00E14F5D">
            <w:pPr>
              <w:jc w:val="center"/>
              <w:rPr>
                <w:rFonts w:ascii="Times New Roman" w:hAnsi="Times New Roman"/>
                <w:color w:val="000000" w:themeColor="text1"/>
              </w:rPr>
            </w:pPr>
          </w:p>
        </w:tc>
        <w:tc>
          <w:tcPr>
            <w:tcW w:w="1559" w:type="dxa"/>
            <w:vMerge/>
            <w:tcBorders>
              <w:left w:val="single" w:sz="4" w:space="0" w:color="auto"/>
              <w:bottom w:val="single" w:sz="4" w:space="0" w:color="auto"/>
              <w:right w:val="single" w:sz="4" w:space="0" w:color="auto"/>
            </w:tcBorders>
            <w:vAlign w:val="center"/>
          </w:tcPr>
          <w:p w14:paraId="29EE7006" w14:textId="77777777" w:rsidR="00E14F5D" w:rsidRPr="0069083C" w:rsidRDefault="00E14F5D" w:rsidP="00E14F5D">
            <w:pPr>
              <w:jc w:val="center"/>
              <w:rPr>
                <w:rFonts w:ascii="Times New Roman" w:hAnsi="Times New Roman"/>
                <w:color w:val="000000" w:themeColor="text1"/>
              </w:rPr>
            </w:pPr>
          </w:p>
        </w:tc>
      </w:tr>
      <w:tr w:rsidR="00E14F5D" w:rsidRPr="0069083C" w14:paraId="7B0FAEE4" w14:textId="77777777" w:rsidTr="00807686">
        <w:trPr>
          <w:trHeight w:val="261"/>
        </w:trPr>
        <w:tc>
          <w:tcPr>
            <w:tcW w:w="2122" w:type="dxa"/>
            <w:vMerge w:val="restart"/>
            <w:tcBorders>
              <w:left w:val="single" w:sz="4" w:space="0" w:color="auto"/>
              <w:right w:val="single" w:sz="4" w:space="0" w:color="auto"/>
            </w:tcBorders>
          </w:tcPr>
          <w:p w14:paraId="0F94B754" w14:textId="77777777" w:rsidR="00E14F5D" w:rsidRPr="00C0152C" w:rsidRDefault="00E14F5D" w:rsidP="00E14F5D">
            <w:pPr>
              <w:jc w:val="center"/>
              <w:rPr>
                <w:rFonts w:ascii="Times New Roman" w:hAnsi="Times New Roman"/>
                <w:b/>
                <w:color w:val="000000" w:themeColor="text1"/>
              </w:rPr>
            </w:pPr>
            <w:r w:rsidRPr="00C0152C">
              <w:rPr>
                <w:rFonts w:ascii="Times New Roman" w:hAnsi="Times New Roman"/>
                <w:b/>
                <w:color w:val="000000" w:themeColor="text1"/>
              </w:rPr>
              <w:t xml:space="preserve">Thứ </w:t>
            </w:r>
            <w:r>
              <w:rPr>
                <w:rFonts w:ascii="Times New Roman" w:hAnsi="Times New Roman"/>
                <w:b/>
                <w:color w:val="000000" w:themeColor="text1"/>
              </w:rPr>
              <w:t>Năm</w:t>
            </w:r>
          </w:p>
          <w:p w14:paraId="7E9E87F2" w14:textId="5749B987" w:rsidR="00E14F5D" w:rsidRPr="00084D11" w:rsidRDefault="00E14F5D" w:rsidP="00E14F5D">
            <w:pPr>
              <w:jc w:val="center"/>
              <w:rPr>
                <w:rFonts w:ascii="Times New Roman" w:hAnsi="Times New Roman"/>
                <w:b/>
                <w:color w:val="000000" w:themeColor="text1"/>
              </w:rPr>
            </w:pPr>
            <w:r>
              <w:rPr>
                <w:rFonts w:ascii="Times New Roman" w:hAnsi="Times New Roman"/>
                <w:b/>
                <w:color w:val="000000" w:themeColor="text1"/>
              </w:rPr>
              <w:t>04</w:t>
            </w:r>
            <w:r w:rsidRPr="00C0152C">
              <w:rPr>
                <w:rFonts w:ascii="Times New Roman" w:hAnsi="Times New Roman"/>
                <w:b/>
                <w:color w:val="000000" w:themeColor="text1"/>
              </w:rPr>
              <w:t>/</w:t>
            </w:r>
            <w:r>
              <w:rPr>
                <w:rFonts w:ascii="Times New Roman" w:hAnsi="Times New Roman"/>
                <w:b/>
                <w:color w:val="000000" w:themeColor="text1"/>
              </w:rPr>
              <w:t>01</w:t>
            </w:r>
            <w:r w:rsidRPr="00C0152C">
              <w:rPr>
                <w:rFonts w:ascii="Times New Roman" w:hAnsi="Times New Roman"/>
                <w:b/>
                <w:color w:val="000000" w:themeColor="text1"/>
              </w:rPr>
              <w:t>/202</w:t>
            </w:r>
            <w:r>
              <w:rPr>
                <w:rFonts w:ascii="Times New Roman" w:hAnsi="Times New Roman"/>
                <w:b/>
                <w:color w:val="000000" w:themeColor="text1"/>
              </w:rPr>
              <w:t>4</w:t>
            </w:r>
          </w:p>
        </w:tc>
        <w:tc>
          <w:tcPr>
            <w:tcW w:w="1800" w:type="dxa"/>
            <w:vMerge w:val="restart"/>
            <w:tcBorders>
              <w:top w:val="single" w:sz="4" w:space="0" w:color="auto"/>
              <w:left w:val="single" w:sz="4" w:space="0" w:color="auto"/>
              <w:right w:val="single" w:sz="4" w:space="0" w:color="auto"/>
            </w:tcBorders>
          </w:tcPr>
          <w:p w14:paraId="22D2521E" w14:textId="41B7816D" w:rsidR="00E14F5D" w:rsidRPr="00084D11" w:rsidRDefault="00E14F5D" w:rsidP="00E14F5D">
            <w:pPr>
              <w:jc w:val="center"/>
              <w:rPr>
                <w:rFonts w:ascii="Times New Roman" w:hAnsi="Times New Roman"/>
                <w:color w:val="000000" w:themeColor="text1"/>
              </w:rPr>
            </w:pPr>
            <w:r w:rsidRPr="00C04107">
              <w:rPr>
                <w:rFonts w:ascii="Times New Roman" w:hAnsi="Times New Roman"/>
                <w:color w:val="000000" w:themeColor="text1"/>
              </w:rPr>
              <w:t>Khối 6,7</w:t>
            </w:r>
          </w:p>
        </w:tc>
        <w:tc>
          <w:tcPr>
            <w:tcW w:w="1440" w:type="dxa"/>
            <w:tcBorders>
              <w:top w:val="single" w:sz="4" w:space="0" w:color="auto"/>
              <w:left w:val="single" w:sz="4" w:space="0" w:color="auto"/>
              <w:bottom w:val="single" w:sz="4" w:space="0" w:color="auto"/>
              <w:right w:val="single" w:sz="4" w:space="0" w:color="auto"/>
            </w:tcBorders>
          </w:tcPr>
          <w:p w14:paraId="79A4FE78" w14:textId="77777777" w:rsidR="00E14F5D" w:rsidRPr="0069083C" w:rsidRDefault="00E14F5D" w:rsidP="00E14F5D">
            <w:pPr>
              <w:jc w:val="center"/>
              <w:rPr>
                <w:rFonts w:ascii="Times New Roman" w:hAnsi="Times New Roman"/>
                <w:b/>
                <w:bCs/>
                <w:color w:val="000000" w:themeColor="text1"/>
              </w:rPr>
            </w:pPr>
            <w:r w:rsidRPr="0069083C">
              <w:rPr>
                <w:rFonts w:ascii="Times New Roman" w:hAnsi="Times New Roman"/>
                <w:b/>
                <w:bCs/>
                <w:color w:val="000000" w:themeColor="text1"/>
              </w:rPr>
              <w:t>13g30</w:t>
            </w:r>
          </w:p>
        </w:tc>
        <w:tc>
          <w:tcPr>
            <w:tcW w:w="3144" w:type="dxa"/>
            <w:tcBorders>
              <w:top w:val="single" w:sz="4" w:space="0" w:color="auto"/>
              <w:left w:val="single" w:sz="4" w:space="0" w:color="auto"/>
              <w:bottom w:val="single" w:sz="4" w:space="0" w:color="auto"/>
              <w:right w:val="single" w:sz="4" w:space="0" w:color="auto"/>
            </w:tcBorders>
            <w:vAlign w:val="center"/>
          </w:tcPr>
          <w:p w14:paraId="550C79D3" w14:textId="59975359" w:rsidR="00E14F5D" w:rsidRDefault="00E14F5D" w:rsidP="00E14F5D">
            <w:pPr>
              <w:jc w:val="center"/>
              <w:rPr>
                <w:rFonts w:ascii="Times New Roman" w:hAnsi="Times New Roman"/>
                <w:color w:val="000000" w:themeColor="text1"/>
              </w:rPr>
            </w:pPr>
            <w:r>
              <w:rPr>
                <w:rFonts w:ascii="Times New Roman" w:hAnsi="Times New Roman"/>
                <w:color w:val="000000" w:themeColor="text1"/>
              </w:rPr>
              <w:t>Tiếng Anh</w:t>
            </w:r>
            <w:r w:rsidRPr="00C0152C">
              <w:rPr>
                <w:rFonts w:ascii="Times New Roman" w:hAnsi="Times New Roman"/>
                <w:color w:val="000000" w:themeColor="text1"/>
              </w:rPr>
              <w:t xml:space="preserve"> (60 phút) </w:t>
            </w:r>
          </w:p>
          <w:p w14:paraId="49C33CED" w14:textId="759A0F85" w:rsidR="00E14F5D" w:rsidRPr="00084D11" w:rsidRDefault="00E14F5D" w:rsidP="00E14F5D">
            <w:pPr>
              <w:jc w:val="center"/>
              <w:rPr>
                <w:rFonts w:ascii="Times New Roman" w:hAnsi="Times New Roman"/>
                <w:color w:val="000000" w:themeColor="text1"/>
              </w:rPr>
            </w:pPr>
            <w:r>
              <w:rPr>
                <w:rFonts w:ascii="Times New Roman" w:hAnsi="Times New Roman"/>
                <w:color w:val="000000" w:themeColor="text1"/>
              </w:rPr>
              <w:t xml:space="preserve"> </w:t>
            </w:r>
          </w:p>
        </w:tc>
        <w:tc>
          <w:tcPr>
            <w:tcW w:w="1559" w:type="dxa"/>
            <w:vMerge w:val="restart"/>
            <w:tcBorders>
              <w:top w:val="single" w:sz="4" w:space="0" w:color="auto"/>
              <w:left w:val="single" w:sz="4" w:space="0" w:color="auto"/>
              <w:right w:val="single" w:sz="4" w:space="0" w:color="auto"/>
            </w:tcBorders>
            <w:vAlign w:val="center"/>
          </w:tcPr>
          <w:p w14:paraId="62052956" w14:textId="16C5B5BA" w:rsidR="00E14F5D" w:rsidRPr="0069083C" w:rsidRDefault="00E14F5D" w:rsidP="00D756F0">
            <w:pPr>
              <w:jc w:val="center"/>
              <w:rPr>
                <w:rFonts w:ascii="Times New Roman" w:hAnsi="Times New Roman"/>
                <w:color w:val="000000" w:themeColor="text1"/>
              </w:rPr>
            </w:pPr>
            <w:r w:rsidRPr="0069083C">
              <w:rPr>
                <w:rFonts w:ascii="Times New Roman" w:hAnsi="Times New Roman"/>
                <w:color w:val="000000" w:themeColor="text1"/>
              </w:rPr>
              <w:t>16g</w:t>
            </w:r>
            <w:r w:rsidR="00D756F0">
              <w:rPr>
                <w:rFonts w:ascii="Times New Roman" w:hAnsi="Times New Roman"/>
                <w:color w:val="000000" w:themeColor="text1"/>
              </w:rPr>
              <w:t>30</w:t>
            </w:r>
          </w:p>
        </w:tc>
      </w:tr>
      <w:tr w:rsidR="00E14F5D" w:rsidRPr="0069083C" w14:paraId="12711E15" w14:textId="77777777" w:rsidTr="00807686">
        <w:trPr>
          <w:trHeight w:val="261"/>
        </w:trPr>
        <w:tc>
          <w:tcPr>
            <w:tcW w:w="2122" w:type="dxa"/>
            <w:vMerge/>
            <w:tcBorders>
              <w:left w:val="single" w:sz="4" w:space="0" w:color="auto"/>
              <w:bottom w:val="single" w:sz="4" w:space="0" w:color="auto"/>
              <w:right w:val="single" w:sz="4" w:space="0" w:color="auto"/>
            </w:tcBorders>
          </w:tcPr>
          <w:p w14:paraId="23B55B30" w14:textId="77777777" w:rsidR="00E14F5D" w:rsidRPr="0069083C" w:rsidRDefault="00E14F5D" w:rsidP="00E14F5D">
            <w:pPr>
              <w:jc w:val="center"/>
              <w:rPr>
                <w:rFonts w:ascii="Times New Roman" w:hAnsi="Times New Roman"/>
                <w:b/>
                <w:bCs/>
                <w:color w:val="000000" w:themeColor="text1"/>
              </w:rPr>
            </w:pPr>
          </w:p>
        </w:tc>
        <w:tc>
          <w:tcPr>
            <w:tcW w:w="1800" w:type="dxa"/>
            <w:vMerge/>
            <w:tcBorders>
              <w:left w:val="single" w:sz="4" w:space="0" w:color="auto"/>
              <w:bottom w:val="single" w:sz="4" w:space="0" w:color="auto"/>
              <w:right w:val="single" w:sz="4" w:space="0" w:color="auto"/>
            </w:tcBorders>
          </w:tcPr>
          <w:p w14:paraId="7F780BBD" w14:textId="77777777" w:rsidR="00E14F5D" w:rsidRPr="0069083C" w:rsidRDefault="00E14F5D" w:rsidP="00E14F5D">
            <w:pPr>
              <w:jc w:val="center"/>
              <w:rPr>
                <w:rFonts w:ascii="Times New Roman" w:hAnsi="Times New Roman"/>
                <w:b/>
                <w:bCs/>
                <w:color w:val="000000" w:themeColor="text1"/>
              </w:rPr>
            </w:pPr>
          </w:p>
        </w:tc>
        <w:tc>
          <w:tcPr>
            <w:tcW w:w="1440" w:type="dxa"/>
            <w:tcBorders>
              <w:top w:val="single" w:sz="4" w:space="0" w:color="auto"/>
              <w:left w:val="single" w:sz="4" w:space="0" w:color="auto"/>
              <w:bottom w:val="single" w:sz="4" w:space="0" w:color="auto"/>
              <w:right w:val="single" w:sz="4" w:space="0" w:color="auto"/>
            </w:tcBorders>
          </w:tcPr>
          <w:p w14:paraId="3B67408E" w14:textId="3582014C" w:rsidR="00E14F5D" w:rsidRPr="0069083C" w:rsidRDefault="00E14F5D" w:rsidP="00E14F5D">
            <w:pPr>
              <w:jc w:val="center"/>
              <w:rPr>
                <w:rFonts w:ascii="Times New Roman" w:hAnsi="Times New Roman"/>
                <w:b/>
                <w:bCs/>
                <w:color w:val="000000" w:themeColor="text1"/>
              </w:rPr>
            </w:pPr>
            <w:r w:rsidRPr="0069083C">
              <w:rPr>
                <w:rFonts w:ascii="Times New Roman" w:hAnsi="Times New Roman"/>
                <w:b/>
                <w:bCs/>
                <w:color w:val="000000" w:themeColor="text1"/>
              </w:rPr>
              <w:t>15</w:t>
            </w:r>
            <w:r>
              <w:rPr>
                <w:rFonts w:ascii="Times New Roman" w:hAnsi="Times New Roman"/>
                <w:b/>
                <w:bCs/>
                <w:color w:val="000000" w:themeColor="text1"/>
              </w:rPr>
              <w:t>g15</w:t>
            </w:r>
          </w:p>
        </w:tc>
        <w:tc>
          <w:tcPr>
            <w:tcW w:w="3144" w:type="dxa"/>
            <w:tcBorders>
              <w:top w:val="single" w:sz="4" w:space="0" w:color="auto"/>
              <w:left w:val="single" w:sz="4" w:space="0" w:color="auto"/>
              <w:bottom w:val="single" w:sz="4" w:space="0" w:color="auto"/>
              <w:right w:val="single" w:sz="4" w:space="0" w:color="auto"/>
            </w:tcBorders>
            <w:vAlign w:val="center"/>
          </w:tcPr>
          <w:p w14:paraId="5659F667" w14:textId="05B05FC4" w:rsidR="00E14F5D" w:rsidRDefault="00E14F5D" w:rsidP="00E14F5D">
            <w:pPr>
              <w:jc w:val="center"/>
              <w:rPr>
                <w:rFonts w:ascii="Times New Roman" w:hAnsi="Times New Roman"/>
                <w:color w:val="000000" w:themeColor="text1"/>
              </w:rPr>
            </w:pPr>
            <w:r>
              <w:rPr>
                <w:rFonts w:ascii="Times New Roman" w:hAnsi="Times New Roman"/>
                <w:color w:val="000000" w:themeColor="text1"/>
              </w:rPr>
              <w:t>HĐTN</w:t>
            </w:r>
            <w:r w:rsidRPr="00C0152C">
              <w:rPr>
                <w:rFonts w:ascii="Times New Roman" w:hAnsi="Times New Roman"/>
                <w:color w:val="000000" w:themeColor="text1"/>
              </w:rPr>
              <w:t xml:space="preserve"> (</w:t>
            </w:r>
            <w:r>
              <w:rPr>
                <w:rFonts w:ascii="Times New Roman" w:hAnsi="Times New Roman"/>
                <w:color w:val="000000" w:themeColor="text1"/>
              </w:rPr>
              <w:t>60</w:t>
            </w:r>
            <w:r w:rsidRPr="00C0152C">
              <w:rPr>
                <w:rFonts w:ascii="Times New Roman" w:hAnsi="Times New Roman"/>
                <w:color w:val="000000" w:themeColor="text1"/>
              </w:rPr>
              <w:t xml:space="preserve"> phút) </w:t>
            </w:r>
          </w:p>
          <w:p w14:paraId="03245AD6" w14:textId="470D013F" w:rsidR="00E14F5D" w:rsidRPr="00084D11" w:rsidRDefault="00E14F5D" w:rsidP="00E14F5D">
            <w:pPr>
              <w:jc w:val="center"/>
              <w:rPr>
                <w:rFonts w:ascii="Times New Roman" w:hAnsi="Times New Roman"/>
                <w:color w:val="000000" w:themeColor="text1"/>
              </w:rPr>
            </w:pPr>
          </w:p>
        </w:tc>
        <w:tc>
          <w:tcPr>
            <w:tcW w:w="1559" w:type="dxa"/>
            <w:vMerge/>
            <w:tcBorders>
              <w:left w:val="single" w:sz="4" w:space="0" w:color="auto"/>
              <w:bottom w:val="single" w:sz="4" w:space="0" w:color="auto"/>
              <w:right w:val="single" w:sz="4" w:space="0" w:color="auto"/>
            </w:tcBorders>
            <w:vAlign w:val="center"/>
          </w:tcPr>
          <w:p w14:paraId="24BD6FA7" w14:textId="77777777" w:rsidR="00E14F5D" w:rsidRPr="0069083C" w:rsidRDefault="00E14F5D" w:rsidP="00E14F5D">
            <w:pPr>
              <w:jc w:val="center"/>
              <w:rPr>
                <w:rFonts w:ascii="Times New Roman" w:hAnsi="Times New Roman"/>
                <w:color w:val="000000" w:themeColor="text1"/>
              </w:rPr>
            </w:pPr>
          </w:p>
        </w:tc>
      </w:tr>
    </w:tbl>
    <w:p w14:paraId="503FABFD" w14:textId="59A967B4" w:rsidR="00BE6D3E" w:rsidRDefault="00BE6D3E" w:rsidP="002F7952">
      <w:pPr>
        <w:jc w:val="both"/>
        <w:rPr>
          <w:rFonts w:ascii="Times New Roman" w:hAnsi="Times New Roman"/>
          <w:b/>
          <w:color w:val="000000" w:themeColor="text1"/>
        </w:rPr>
      </w:pPr>
      <w:r w:rsidRPr="00BE6D3E">
        <w:rPr>
          <w:rFonts w:ascii="Times New Roman" w:hAnsi="Times New Roman"/>
          <w:b/>
          <w:color w:val="000000" w:themeColor="text1"/>
          <w:u w:val="single"/>
        </w:rPr>
        <w:t>LƯU Ý</w:t>
      </w:r>
      <w:r>
        <w:rPr>
          <w:rFonts w:ascii="Times New Roman" w:hAnsi="Times New Roman"/>
          <w:b/>
          <w:color w:val="000000" w:themeColor="text1"/>
        </w:rPr>
        <w:t>:</w:t>
      </w:r>
    </w:p>
    <w:p w14:paraId="19025B97" w14:textId="373590E9" w:rsidR="00BE6D3E" w:rsidRPr="00297D4A" w:rsidRDefault="00BE6D3E" w:rsidP="00807686">
      <w:pPr>
        <w:ind w:hanging="90"/>
        <w:jc w:val="both"/>
        <w:rPr>
          <w:rFonts w:ascii="Times New Roman" w:hAnsi="Times New Roman"/>
          <w:color w:val="000000" w:themeColor="text1"/>
        </w:rPr>
      </w:pPr>
      <w:r w:rsidRPr="00297D4A">
        <w:rPr>
          <w:rFonts w:ascii="Times New Roman" w:hAnsi="Times New Roman"/>
          <w:b/>
          <w:color w:val="000000" w:themeColor="text1"/>
        </w:rPr>
        <w:t xml:space="preserve">- </w:t>
      </w:r>
      <w:r w:rsidR="00A76402" w:rsidRPr="00297D4A">
        <w:rPr>
          <w:rFonts w:ascii="Times New Roman" w:hAnsi="Times New Roman"/>
          <w:b/>
          <w:color w:val="000000" w:themeColor="text1"/>
        </w:rPr>
        <w:t>Tất cả c</w:t>
      </w:r>
      <w:r w:rsidR="00A76402" w:rsidRPr="00297D4A">
        <w:rPr>
          <w:rFonts w:ascii="Times New Roman" w:hAnsi="Times New Roman" w:cs="VNI-Times"/>
          <w:b/>
          <w:color w:val="000000" w:themeColor="text1"/>
        </w:rPr>
        <w:t>á</w:t>
      </w:r>
      <w:r w:rsidR="00A76402" w:rsidRPr="00297D4A">
        <w:rPr>
          <w:rFonts w:ascii="Times New Roman" w:hAnsi="Times New Roman"/>
          <w:b/>
          <w:color w:val="000000" w:themeColor="text1"/>
        </w:rPr>
        <w:t>c lớp 6</w:t>
      </w:r>
      <w:r w:rsidR="007A0653" w:rsidRPr="00297D4A">
        <w:rPr>
          <w:rFonts w:ascii="Times New Roman" w:hAnsi="Times New Roman"/>
          <w:b/>
          <w:color w:val="000000" w:themeColor="text1"/>
        </w:rPr>
        <w:t>, 7</w:t>
      </w:r>
      <w:r w:rsidR="00A76402" w:rsidRPr="00297D4A">
        <w:rPr>
          <w:rFonts w:ascii="Times New Roman" w:hAnsi="Times New Roman"/>
          <w:b/>
          <w:color w:val="000000" w:themeColor="text1"/>
        </w:rPr>
        <w:t>:</w:t>
      </w:r>
      <w:r w:rsidR="00A76402" w:rsidRPr="00297D4A">
        <w:rPr>
          <w:rFonts w:ascii="Times New Roman" w:hAnsi="Times New Roman"/>
          <w:color w:val="000000" w:themeColor="text1"/>
        </w:rPr>
        <w:t xml:space="preserve"> </w:t>
      </w:r>
      <w:r w:rsidR="004E6919" w:rsidRPr="00297D4A">
        <w:rPr>
          <w:rFonts w:ascii="Times New Roman" w:hAnsi="Times New Roman"/>
          <w:color w:val="000000" w:themeColor="text1"/>
        </w:rPr>
        <w:t>Kiểm tra</w:t>
      </w:r>
      <w:r w:rsidR="00A76402" w:rsidRPr="00297D4A">
        <w:rPr>
          <w:rFonts w:ascii="Times New Roman" w:hAnsi="Times New Roman"/>
          <w:color w:val="000000" w:themeColor="text1"/>
        </w:rPr>
        <w:t xml:space="preserve"> vào buổi chiều, </w:t>
      </w:r>
      <w:r w:rsidR="00D979C2" w:rsidRPr="00297D4A">
        <w:rPr>
          <w:rFonts w:ascii="Times New Roman" w:hAnsi="Times New Roman"/>
          <w:color w:val="000000" w:themeColor="text1"/>
        </w:rPr>
        <w:t>sau khi kiểm tra xong học sinh ra về</w:t>
      </w:r>
      <w:r w:rsidRPr="00297D4A">
        <w:rPr>
          <w:rFonts w:ascii="Times New Roman" w:hAnsi="Times New Roman"/>
          <w:color w:val="000000" w:themeColor="text1"/>
        </w:rPr>
        <w:t>.</w:t>
      </w:r>
    </w:p>
    <w:p w14:paraId="667480A0" w14:textId="0C156D35" w:rsidR="00BE6D3E" w:rsidRPr="00297D4A" w:rsidRDefault="00BE6D3E" w:rsidP="00807686">
      <w:pPr>
        <w:ind w:hanging="90"/>
        <w:jc w:val="both"/>
        <w:rPr>
          <w:rFonts w:ascii="Times New Roman" w:hAnsi="Times New Roman"/>
          <w:color w:val="000000" w:themeColor="text1"/>
        </w:rPr>
      </w:pPr>
      <w:r w:rsidRPr="00297D4A">
        <w:rPr>
          <w:rFonts w:ascii="Times New Roman" w:hAnsi="Times New Roman"/>
          <w:color w:val="000000" w:themeColor="text1"/>
        </w:rPr>
        <w:t xml:space="preserve">- </w:t>
      </w:r>
      <w:r w:rsidRPr="00297D4A">
        <w:rPr>
          <w:rFonts w:ascii="Times New Roman" w:hAnsi="Times New Roman"/>
          <w:b/>
          <w:color w:val="000000" w:themeColor="text1"/>
        </w:rPr>
        <w:t>Các ngày không có lịch kiểm tra:</w:t>
      </w:r>
      <w:r w:rsidRPr="00297D4A">
        <w:rPr>
          <w:rFonts w:ascii="Times New Roman" w:hAnsi="Times New Roman"/>
          <w:color w:val="000000" w:themeColor="text1"/>
        </w:rPr>
        <w:t xml:space="preserve"> Học sinh ở nhà ôn bài chuẩn bị môn kiểm tra tiếp theo.</w:t>
      </w:r>
    </w:p>
    <w:p w14:paraId="218705ED" w14:textId="4753AE94" w:rsidR="00E14F5D" w:rsidRPr="00C0152C" w:rsidRDefault="00E14F5D" w:rsidP="00807686">
      <w:pPr>
        <w:ind w:hanging="90"/>
        <w:jc w:val="both"/>
        <w:rPr>
          <w:rFonts w:ascii="Times New Roman" w:hAnsi="Times New Roman"/>
          <w:color w:val="000000" w:themeColor="text1"/>
        </w:rPr>
      </w:pPr>
      <w:r w:rsidRPr="00C0152C">
        <w:rPr>
          <w:rFonts w:ascii="Times New Roman" w:hAnsi="Times New Roman"/>
          <w:color w:val="000000" w:themeColor="text1"/>
        </w:rPr>
        <w:t xml:space="preserve">- </w:t>
      </w:r>
      <w:r w:rsidRPr="00C0152C">
        <w:rPr>
          <w:rFonts w:ascii="Times New Roman" w:hAnsi="Times New Roman"/>
          <w:b/>
          <w:color w:val="000000" w:themeColor="text1"/>
        </w:rPr>
        <w:t xml:space="preserve">Thứ </w:t>
      </w:r>
      <w:r>
        <w:rPr>
          <w:rFonts w:ascii="Times New Roman" w:hAnsi="Times New Roman"/>
          <w:b/>
          <w:color w:val="000000" w:themeColor="text1"/>
        </w:rPr>
        <w:t>Sáu</w:t>
      </w:r>
      <w:r w:rsidRPr="00C0152C">
        <w:rPr>
          <w:rFonts w:ascii="Times New Roman" w:hAnsi="Times New Roman"/>
          <w:b/>
          <w:color w:val="000000" w:themeColor="text1"/>
        </w:rPr>
        <w:t xml:space="preserve"> (</w:t>
      </w:r>
      <w:r>
        <w:rPr>
          <w:rFonts w:ascii="Times New Roman" w:hAnsi="Times New Roman"/>
          <w:b/>
          <w:color w:val="000000" w:themeColor="text1"/>
        </w:rPr>
        <w:t>05</w:t>
      </w:r>
      <w:r w:rsidRPr="00C0152C">
        <w:rPr>
          <w:rFonts w:ascii="Times New Roman" w:hAnsi="Times New Roman"/>
          <w:b/>
          <w:color w:val="000000" w:themeColor="text1"/>
        </w:rPr>
        <w:t>/</w:t>
      </w:r>
      <w:r>
        <w:rPr>
          <w:rFonts w:ascii="Times New Roman" w:hAnsi="Times New Roman"/>
          <w:b/>
          <w:color w:val="000000" w:themeColor="text1"/>
        </w:rPr>
        <w:t>01</w:t>
      </w:r>
      <w:r w:rsidRPr="00C0152C">
        <w:rPr>
          <w:rFonts w:ascii="Times New Roman" w:hAnsi="Times New Roman"/>
          <w:b/>
          <w:color w:val="000000" w:themeColor="text1"/>
        </w:rPr>
        <w:t>/202</w:t>
      </w:r>
      <w:r>
        <w:rPr>
          <w:rFonts w:ascii="Times New Roman" w:hAnsi="Times New Roman"/>
          <w:b/>
          <w:color w:val="000000" w:themeColor="text1"/>
        </w:rPr>
        <w:t>4</w:t>
      </w:r>
      <w:r w:rsidRPr="00C0152C">
        <w:rPr>
          <w:rFonts w:ascii="Times New Roman" w:hAnsi="Times New Roman"/>
          <w:b/>
          <w:color w:val="000000" w:themeColor="text1"/>
        </w:rPr>
        <w:t xml:space="preserve">) và thứ </w:t>
      </w:r>
      <w:r>
        <w:rPr>
          <w:rFonts w:ascii="Times New Roman" w:hAnsi="Times New Roman"/>
          <w:b/>
          <w:color w:val="000000" w:themeColor="text1"/>
        </w:rPr>
        <w:t>Bảy</w:t>
      </w:r>
      <w:r w:rsidRPr="00C0152C">
        <w:rPr>
          <w:rFonts w:ascii="Times New Roman" w:hAnsi="Times New Roman"/>
          <w:b/>
          <w:color w:val="000000" w:themeColor="text1"/>
        </w:rPr>
        <w:t xml:space="preserve"> (</w:t>
      </w:r>
      <w:r>
        <w:rPr>
          <w:rFonts w:ascii="Times New Roman" w:hAnsi="Times New Roman"/>
          <w:b/>
          <w:color w:val="000000" w:themeColor="text1"/>
        </w:rPr>
        <w:t>06</w:t>
      </w:r>
      <w:r w:rsidRPr="00C0152C">
        <w:rPr>
          <w:rFonts w:ascii="Times New Roman" w:hAnsi="Times New Roman"/>
          <w:b/>
          <w:color w:val="000000" w:themeColor="text1"/>
        </w:rPr>
        <w:t>/</w:t>
      </w:r>
      <w:r>
        <w:rPr>
          <w:rFonts w:ascii="Times New Roman" w:hAnsi="Times New Roman"/>
          <w:b/>
          <w:color w:val="000000" w:themeColor="text1"/>
        </w:rPr>
        <w:t>01</w:t>
      </w:r>
      <w:r w:rsidRPr="00C0152C">
        <w:rPr>
          <w:rFonts w:ascii="Times New Roman" w:hAnsi="Times New Roman"/>
          <w:b/>
          <w:color w:val="000000" w:themeColor="text1"/>
        </w:rPr>
        <w:t>/202</w:t>
      </w:r>
      <w:r>
        <w:rPr>
          <w:rFonts w:ascii="Times New Roman" w:hAnsi="Times New Roman"/>
          <w:b/>
          <w:color w:val="000000" w:themeColor="text1"/>
        </w:rPr>
        <w:t>4</w:t>
      </w:r>
      <w:r w:rsidRPr="00C0152C">
        <w:rPr>
          <w:rFonts w:ascii="Times New Roman" w:hAnsi="Times New Roman"/>
          <w:b/>
          <w:color w:val="000000" w:themeColor="text1"/>
        </w:rPr>
        <w:t>):</w:t>
      </w:r>
      <w:r w:rsidRPr="00C0152C">
        <w:rPr>
          <w:rFonts w:ascii="Times New Roman" w:hAnsi="Times New Roman"/>
          <w:color w:val="000000" w:themeColor="text1"/>
        </w:rPr>
        <w:t xml:space="preserve"> </w:t>
      </w:r>
      <w:r w:rsidRPr="00C0152C">
        <w:rPr>
          <w:rFonts w:ascii="Times New Roman" w:hAnsi="Times New Roman"/>
          <w:b/>
          <w:i/>
        </w:rPr>
        <w:t>Học sinh</w:t>
      </w:r>
      <w:r>
        <w:rPr>
          <w:rFonts w:ascii="Times New Roman" w:hAnsi="Times New Roman"/>
          <w:b/>
          <w:i/>
        </w:rPr>
        <w:t xml:space="preserve"> khối 6,7</w:t>
      </w:r>
      <w:r w:rsidRPr="00C0152C">
        <w:rPr>
          <w:rFonts w:ascii="Times New Roman" w:hAnsi="Times New Roman"/>
          <w:b/>
          <w:i/>
        </w:rPr>
        <w:t xml:space="preserve"> được nghỉ - GV chấm bài. </w:t>
      </w:r>
      <w:r w:rsidRPr="00C0152C">
        <w:rPr>
          <w:rFonts w:ascii="Times New Roman" w:hAnsi="Times New Roman"/>
          <w:color w:val="000000" w:themeColor="text1"/>
        </w:rPr>
        <w:t>Kiểm tra bổ sung cho những học sinh</w:t>
      </w:r>
      <w:r>
        <w:rPr>
          <w:rFonts w:ascii="Times New Roman" w:hAnsi="Times New Roman"/>
          <w:color w:val="000000" w:themeColor="text1"/>
        </w:rPr>
        <w:t xml:space="preserve"> </w:t>
      </w:r>
      <w:r w:rsidRPr="00C0152C">
        <w:rPr>
          <w:rFonts w:ascii="Times New Roman" w:hAnsi="Times New Roman"/>
          <w:color w:val="000000" w:themeColor="text1"/>
        </w:rPr>
        <w:t>vắng</w:t>
      </w:r>
      <w:r>
        <w:rPr>
          <w:rFonts w:ascii="Times New Roman" w:hAnsi="Times New Roman"/>
          <w:color w:val="000000" w:themeColor="text1"/>
        </w:rPr>
        <w:t xml:space="preserve"> có phép. </w:t>
      </w:r>
    </w:p>
    <w:p w14:paraId="53FB24F8" w14:textId="6DF58EA0" w:rsidR="00E14F5D" w:rsidRPr="00C0152C" w:rsidRDefault="00E14F5D" w:rsidP="00807686">
      <w:pPr>
        <w:ind w:hanging="90"/>
        <w:jc w:val="both"/>
        <w:rPr>
          <w:rFonts w:ascii="Times New Roman" w:hAnsi="Times New Roman"/>
          <w:i/>
          <w:iCs/>
          <w:color w:val="000000" w:themeColor="text1"/>
        </w:rPr>
      </w:pPr>
      <w:r w:rsidRPr="00C0152C">
        <w:rPr>
          <w:rFonts w:ascii="Times New Roman" w:hAnsi="Times New Roman"/>
          <w:b/>
          <w:bCs/>
          <w:i/>
          <w:iCs/>
          <w:color w:val="000000" w:themeColor="text1"/>
        </w:rPr>
        <w:t xml:space="preserve">- </w:t>
      </w:r>
      <w:r w:rsidRPr="00C0152C">
        <w:rPr>
          <w:rFonts w:ascii="Times New Roman" w:hAnsi="Times New Roman"/>
          <w:b/>
          <w:color w:val="000000" w:themeColor="text1"/>
        </w:rPr>
        <w:t xml:space="preserve">Thứ </w:t>
      </w:r>
      <w:r>
        <w:rPr>
          <w:rFonts w:ascii="Times New Roman" w:hAnsi="Times New Roman"/>
          <w:b/>
          <w:color w:val="000000" w:themeColor="text1"/>
        </w:rPr>
        <w:t>Hai</w:t>
      </w:r>
      <w:r w:rsidRPr="00C0152C">
        <w:rPr>
          <w:rFonts w:ascii="Times New Roman" w:hAnsi="Times New Roman"/>
          <w:b/>
          <w:color w:val="000000" w:themeColor="text1"/>
        </w:rPr>
        <w:t xml:space="preserve"> (</w:t>
      </w:r>
      <w:r>
        <w:rPr>
          <w:rFonts w:ascii="Times New Roman" w:hAnsi="Times New Roman"/>
          <w:b/>
          <w:color w:val="000000" w:themeColor="text1"/>
        </w:rPr>
        <w:t>08</w:t>
      </w:r>
      <w:r w:rsidRPr="00C0152C">
        <w:rPr>
          <w:rFonts w:ascii="Times New Roman" w:hAnsi="Times New Roman"/>
          <w:b/>
          <w:color w:val="000000" w:themeColor="text1"/>
        </w:rPr>
        <w:t>/</w:t>
      </w:r>
      <w:r>
        <w:rPr>
          <w:rFonts w:ascii="Times New Roman" w:hAnsi="Times New Roman"/>
          <w:b/>
          <w:color w:val="000000" w:themeColor="text1"/>
        </w:rPr>
        <w:t>01</w:t>
      </w:r>
      <w:r w:rsidRPr="00C0152C">
        <w:rPr>
          <w:rFonts w:ascii="Times New Roman" w:hAnsi="Times New Roman"/>
          <w:b/>
          <w:color w:val="000000" w:themeColor="text1"/>
        </w:rPr>
        <w:t>/202</w:t>
      </w:r>
      <w:r>
        <w:rPr>
          <w:rFonts w:ascii="Times New Roman" w:hAnsi="Times New Roman"/>
          <w:b/>
          <w:color w:val="000000" w:themeColor="text1"/>
        </w:rPr>
        <w:t>4</w:t>
      </w:r>
      <w:r w:rsidRPr="00C0152C">
        <w:rPr>
          <w:rFonts w:ascii="Times New Roman" w:hAnsi="Times New Roman"/>
          <w:b/>
          <w:color w:val="000000" w:themeColor="text1"/>
        </w:rPr>
        <w:t xml:space="preserve">): </w:t>
      </w:r>
      <w:r w:rsidRPr="00C0152C">
        <w:rPr>
          <w:rFonts w:ascii="Times New Roman" w:hAnsi="Times New Roman"/>
          <w:color w:val="000000" w:themeColor="text1"/>
        </w:rPr>
        <w:t xml:space="preserve">Học sinh khối </w:t>
      </w:r>
      <w:r>
        <w:rPr>
          <w:rFonts w:ascii="Times New Roman" w:hAnsi="Times New Roman"/>
          <w:color w:val="000000" w:themeColor="text1"/>
        </w:rPr>
        <w:t xml:space="preserve">6,7 </w:t>
      </w:r>
      <w:r w:rsidRPr="00C0152C">
        <w:rPr>
          <w:rFonts w:ascii="Times New Roman" w:hAnsi="Times New Roman"/>
          <w:color w:val="000000" w:themeColor="text1"/>
        </w:rPr>
        <w:t>vào trường học</w:t>
      </w:r>
      <w:r>
        <w:rPr>
          <w:rFonts w:ascii="Times New Roman" w:hAnsi="Times New Roman"/>
          <w:color w:val="000000" w:themeColor="text1"/>
        </w:rPr>
        <w:t xml:space="preserve"> bình thường theo TKB</w:t>
      </w:r>
      <w:r w:rsidRPr="00C0152C">
        <w:rPr>
          <w:rFonts w:ascii="Times New Roman" w:hAnsi="Times New Roman"/>
          <w:color w:val="000000" w:themeColor="text1"/>
        </w:rPr>
        <w:t xml:space="preserve">; </w:t>
      </w:r>
      <w:r w:rsidRPr="00B1389D">
        <w:rPr>
          <w:rFonts w:ascii="Times New Roman" w:hAnsi="Times New Roman"/>
          <w:iCs/>
          <w:color w:val="000000" w:themeColor="text1"/>
        </w:rPr>
        <w:t xml:space="preserve">trường sẽ phát bài kiểm tra học kỳ 1 cho học sinh xem. </w:t>
      </w:r>
    </w:p>
    <w:p w14:paraId="4758AA2E" w14:textId="3C04229B" w:rsidR="005B1A0B" w:rsidRPr="00E345EA" w:rsidRDefault="00297D4A" w:rsidP="002F7952">
      <w:pPr>
        <w:ind w:firstLine="567"/>
        <w:jc w:val="both"/>
        <w:rPr>
          <w:rFonts w:ascii="Times New Roman" w:hAnsi="Times New Roman"/>
          <w:color w:val="000000" w:themeColor="text1"/>
        </w:rPr>
      </w:pPr>
      <w:r w:rsidRPr="00297D4A">
        <w:rPr>
          <w:rFonts w:ascii="Times New Roman" w:hAnsi="Times New Roman"/>
        </w:rPr>
        <w:t>Học sinh xem kỹ lịch kiểm tra để đi đúng giờ,</w:t>
      </w:r>
      <w:r w:rsidR="00F61EA2">
        <w:rPr>
          <w:rFonts w:ascii="Times New Roman" w:hAnsi="Times New Roman"/>
        </w:rPr>
        <w:t xml:space="preserve"> </w:t>
      </w:r>
      <w:r w:rsidRPr="00297D4A">
        <w:rPr>
          <w:rFonts w:ascii="Times New Roman" w:hAnsi="Times New Roman"/>
        </w:rPr>
        <w:t>không được đi trễ</w:t>
      </w:r>
      <w:r w:rsidR="005B1A0B">
        <w:rPr>
          <w:rFonts w:ascii="Times New Roman" w:hAnsi="Times New Roman"/>
        </w:rPr>
        <w:t xml:space="preserve">, </w:t>
      </w:r>
      <w:r w:rsidRPr="00297D4A">
        <w:rPr>
          <w:rFonts w:ascii="Times New Roman" w:hAnsi="Times New Roman"/>
        </w:rPr>
        <w:t>vắng mặt.</w:t>
      </w:r>
      <w:r w:rsidR="00A23757">
        <w:rPr>
          <w:rFonts w:ascii="Times New Roman" w:hAnsi="Times New Roman"/>
        </w:rPr>
        <w:t xml:space="preserve"> </w:t>
      </w:r>
      <w:proofErr w:type="gramStart"/>
      <w:r w:rsidRPr="00297D4A">
        <w:rPr>
          <w:rFonts w:ascii="Times New Roman" w:hAnsi="Times New Roman"/>
          <w:b/>
          <w:bCs/>
        </w:rPr>
        <w:t>Học</w:t>
      </w:r>
      <w:proofErr w:type="gramEnd"/>
      <w:r w:rsidRPr="00297D4A">
        <w:rPr>
          <w:rFonts w:ascii="Times New Roman" w:hAnsi="Times New Roman"/>
          <w:b/>
          <w:bCs/>
        </w:rPr>
        <w:t xml:space="preserve"> sinh nào đến trễ sau giờ mở đề</w:t>
      </w:r>
      <w:r w:rsidR="00E14F5D">
        <w:rPr>
          <w:rFonts w:ascii="Times New Roman" w:hAnsi="Times New Roman"/>
          <w:b/>
          <w:bCs/>
        </w:rPr>
        <w:t xml:space="preserve"> (5 phút đối với môn 45’, 15’ đối với môn 60’ trở lên)</w:t>
      </w:r>
      <w:r w:rsidRPr="00297D4A">
        <w:rPr>
          <w:rFonts w:ascii="Times New Roman" w:hAnsi="Times New Roman"/>
          <w:b/>
          <w:bCs/>
        </w:rPr>
        <w:t xml:space="preserve"> sẽ không được dự kiểm tra</w:t>
      </w:r>
      <w:r w:rsidR="00E14F5D">
        <w:rPr>
          <w:rFonts w:ascii="Times New Roman" w:hAnsi="Times New Roman"/>
          <w:b/>
          <w:bCs/>
        </w:rPr>
        <w:t xml:space="preserve"> và không được tính bù</w:t>
      </w:r>
      <w:r w:rsidR="005B1A0B">
        <w:rPr>
          <w:rFonts w:ascii="Times New Roman" w:hAnsi="Times New Roman"/>
          <w:b/>
          <w:bCs/>
        </w:rPr>
        <w:t xml:space="preserve">. </w:t>
      </w:r>
      <w:r w:rsidR="00E345EA" w:rsidRPr="00E345EA">
        <w:rPr>
          <w:rFonts w:ascii="Times New Roman" w:hAnsi="Times New Roman"/>
        </w:rPr>
        <w:t xml:space="preserve">Trường hợp đột xuất, bất khả kháng PHHS báo ngay cho GVCN và nộp đơn xin kiểm tra bổ sung ngay trong ngày kiểm tra về Ban giám hiệu để được hướng dẫn giải quyết. </w:t>
      </w:r>
    </w:p>
    <w:p w14:paraId="5545FA87" w14:textId="74B7B99D" w:rsidR="00A76402" w:rsidRPr="00297D4A" w:rsidRDefault="00A76402" w:rsidP="002F7952">
      <w:pPr>
        <w:ind w:firstLine="567"/>
        <w:jc w:val="both"/>
        <w:rPr>
          <w:rFonts w:ascii="Times New Roman" w:hAnsi="Times New Roman"/>
          <w:color w:val="000000" w:themeColor="text1"/>
        </w:rPr>
      </w:pPr>
      <w:r w:rsidRPr="00297D4A">
        <w:rPr>
          <w:rFonts w:ascii="Times New Roman" w:hAnsi="Times New Roman"/>
          <w:color w:val="000000" w:themeColor="text1"/>
        </w:rPr>
        <w:t>Đề nghị phụ huynh quan tâm nhắc nhở học sinh ôn tập để đạt kết quả tốt trong kỳ thi.</w:t>
      </w:r>
    </w:p>
    <w:p w14:paraId="78A9029A" w14:textId="7B5C2843" w:rsidR="00A76402" w:rsidRPr="0069083C" w:rsidRDefault="00A76402" w:rsidP="00CF7B97">
      <w:pPr>
        <w:spacing w:line="360" w:lineRule="auto"/>
        <w:ind w:left="3600"/>
        <w:jc w:val="both"/>
        <w:rPr>
          <w:rFonts w:ascii="Times New Roman" w:hAnsi="Times New Roman"/>
          <w:i/>
          <w:color w:val="000000" w:themeColor="text1"/>
        </w:rPr>
      </w:pPr>
      <w:r w:rsidRPr="0069083C">
        <w:rPr>
          <w:rFonts w:ascii="Times New Roman" w:hAnsi="Times New Roman"/>
          <w:color w:val="000000" w:themeColor="text1"/>
        </w:rPr>
        <w:tab/>
        <w:t xml:space="preserve">  </w:t>
      </w:r>
      <w:r w:rsidRPr="0069083C">
        <w:rPr>
          <w:rFonts w:ascii="Times New Roman" w:hAnsi="Times New Roman"/>
          <w:color w:val="000000" w:themeColor="text1"/>
        </w:rPr>
        <w:tab/>
      </w:r>
      <w:r w:rsidRPr="0069083C">
        <w:rPr>
          <w:rFonts w:ascii="Times New Roman" w:hAnsi="Times New Roman"/>
          <w:color w:val="000000" w:themeColor="text1"/>
        </w:rPr>
        <w:tab/>
      </w:r>
      <w:r w:rsidRPr="0069083C">
        <w:rPr>
          <w:rFonts w:ascii="Times New Roman" w:hAnsi="Times New Roman"/>
          <w:i/>
          <w:color w:val="000000" w:themeColor="text1"/>
        </w:rPr>
        <w:t xml:space="preserve">Ngày </w:t>
      </w:r>
      <w:r w:rsidR="009B28AC">
        <w:rPr>
          <w:rFonts w:ascii="Times New Roman" w:hAnsi="Times New Roman"/>
          <w:i/>
          <w:color w:val="000000" w:themeColor="text1"/>
        </w:rPr>
        <w:t>08</w:t>
      </w:r>
      <w:r w:rsidRPr="0069083C">
        <w:rPr>
          <w:rFonts w:ascii="Times New Roman" w:hAnsi="Times New Roman"/>
          <w:i/>
          <w:color w:val="000000" w:themeColor="text1"/>
        </w:rPr>
        <w:t xml:space="preserve"> tháng 12 năm 202</w:t>
      </w:r>
      <w:r w:rsidR="00882425">
        <w:rPr>
          <w:rFonts w:ascii="Times New Roman" w:hAnsi="Times New Roman"/>
          <w:i/>
          <w:color w:val="000000" w:themeColor="text1"/>
        </w:rPr>
        <w:t>3</w:t>
      </w:r>
      <w:r w:rsidRPr="0069083C">
        <w:rPr>
          <w:rFonts w:ascii="Times New Roman" w:hAnsi="Times New Roman"/>
          <w:i/>
          <w:color w:val="000000" w:themeColor="text1"/>
        </w:rPr>
        <w:t xml:space="preserve">  </w:t>
      </w:r>
    </w:p>
    <w:p w14:paraId="06D5CDED" w14:textId="1C3E6078" w:rsidR="00A76402" w:rsidRPr="0069083C" w:rsidRDefault="00A76402" w:rsidP="00CF7B97">
      <w:pPr>
        <w:spacing w:line="360" w:lineRule="auto"/>
        <w:ind w:left="5040" w:firstLine="720"/>
        <w:rPr>
          <w:rFonts w:ascii="Times New Roman" w:hAnsi="Times New Roman"/>
          <w:b/>
          <w:color w:val="000000" w:themeColor="text1"/>
        </w:rPr>
      </w:pPr>
      <w:r w:rsidRPr="0069083C">
        <w:rPr>
          <w:rFonts w:ascii="Times New Roman" w:hAnsi="Times New Roman"/>
          <w:b/>
          <w:color w:val="000000" w:themeColor="text1"/>
        </w:rPr>
        <w:t xml:space="preserve">        </w:t>
      </w:r>
      <w:r w:rsidR="00882425">
        <w:rPr>
          <w:rFonts w:ascii="Times New Roman" w:hAnsi="Times New Roman"/>
          <w:b/>
          <w:color w:val="000000" w:themeColor="text1"/>
        </w:rPr>
        <w:t xml:space="preserve">  </w:t>
      </w:r>
      <w:r w:rsidRPr="0069083C">
        <w:rPr>
          <w:rFonts w:ascii="Times New Roman" w:hAnsi="Times New Roman"/>
          <w:b/>
          <w:color w:val="000000" w:themeColor="text1"/>
        </w:rPr>
        <w:t>HIỆU TRƯỞNG</w:t>
      </w:r>
    </w:p>
    <w:p w14:paraId="5349B9DD" w14:textId="316AAA41" w:rsidR="00A76402" w:rsidRDefault="00A76402" w:rsidP="00CF7B97">
      <w:pPr>
        <w:spacing w:line="360" w:lineRule="auto"/>
        <w:ind w:left="4320" w:firstLine="720"/>
        <w:rPr>
          <w:rFonts w:ascii="Times New Roman" w:hAnsi="Times New Roman"/>
          <w:b/>
          <w:color w:val="000000" w:themeColor="text1"/>
        </w:rPr>
      </w:pPr>
    </w:p>
    <w:p w14:paraId="23649F07" w14:textId="77777777" w:rsidR="002F7952" w:rsidRPr="0069083C" w:rsidRDefault="002F7952" w:rsidP="00CF7B97">
      <w:pPr>
        <w:spacing w:line="360" w:lineRule="auto"/>
        <w:ind w:left="4320" w:firstLine="720"/>
        <w:rPr>
          <w:rFonts w:ascii="Times New Roman" w:hAnsi="Times New Roman"/>
          <w:b/>
          <w:color w:val="000000" w:themeColor="text1"/>
        </w:rPr>
      </w:pPr>
    </w:p>
    <w:p w14:paraId="2BE8C9C1" w14:textId="79FE7ACE" w:rsidR="00CF7B97" w:rsidRPr="0069083C" w:rsidRDefault="00A76402">
      <w:pPr>
        <w:spacing w:line="360" w:lineRule="auto"/>
        <w:rPr>
          <w:color w:val="000000" w:themeColor="text1"/>
          <w:sz w:val="24"/>
          <w:szCs w:val="24"/>
        </w:rPr>
      </w:pPr>
      <w:r w:rsidRPr="0069083C">
        <w:rPr>
          <w:rFonts w:ascii="Times New Roman" w:hAnsi="Times New Roman"/>
          <w:b/>
          <w:color w:val="000000" w:themeColor="text1"/>
        </w:rPr>
        <w:t xml:space="preserve">                                                                                           </w:t>
      </w:r>
      <w:r w:rsidR="00CE6F2D" w:rsidRPr="0069083C">
        <w:rPr>
          <w:rFonts w:ascii="Times New Roman" w:hAnsi="Times New Roman"/>
          <w:b/>
          <w:color w:val="000000" w:themeColor="text1"/>
        </w:rPr>
        <w:t xml:space="preserve">   </w:t>
      </w:r>
      <w:r w:rsidRPr="0069083C">
        <w:rPr>
          <w:rFonts w:ascii="Times New Roman" w:hAnsi="Times New Roman"/>
          <w:b/>
          <w:color w:val="000000" w:themeColor="text1"/>
        </w:rPr>
        <w:t xml:space="preserve"> </w:t>
      </w:r>
      <w:r w:rsidR="00E14F5D">
        <w:rPr>
          <w:rFonts w:ascii="Times New Roman" w:hAnsi="Times New Roman"/>
          <w:b/>
          <w:color w:val="000000" w:themeColor="text1"/>
        </w:rPr>
        <w:t>Nguyễn Thị Ngọc Thủy</w:t>
      </w:r>
    </w:p>
    <w:sectPr w:rsidR="00CF7B97" w:rsidRPr="0069083C" w:rsidSect="002F7952">
      <w:pgSz w:w="11907" w:h="16840" w:code="9"/>
      <w:pgMar w:top="426" w:right="1134" w:bottom="284"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660"/>
    <w:multiLevelType w:val="hybridMultilevel"/>
    <w:tmpl w:val="2D20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F411F0"/>
    <w:multiLevelType w:val="hybridMultilevel"/>
    <w:tmpl w:val="9D44AB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49AD4057"/>
    <w:multiLevelType w:val="hybridMultilevel"/>
    <w:tmpl w:val="4B8A5DF2"/>
    <w:lvl w:ilvl="0" w:tplc="04090001">
      <w:start w:val="16"/>
      <w:numFmt w:val="bullet"/>
      <w:lvlText w:val=""/>
      <w:lvlJc w:val="left"/>
      <w:pPr>
        <w:tabs>
          <w:tab w:val="num" w:pos="720"/>
        </w:tabs>
        <w:ind w:left="720" w:hanging="360"/>
      </w:pPr>
      <w:rPr>
        <w:rFonts w:ascii="Symbol" w:eastAsia="Times New Roman" w:hAnsi="Symbol"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9F0C85"/>
    <w:multiLevelType w:val="hybridMultilevel"/>
    <w:tmpl w:val="0F047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6320413">
    <w:abstractNumId w:val="2"/>
  </w:num>
  <w:num w:numId="2" w16cid:durableId="1578435408">
    <w:abstractNumId w:val="0"/>
  </w:num>
  <w:num w:numId="3" w16cid:durableId="549269443">
    <w:abstractNumId w:val="1"/>
  </w:num>
  <w:num w:numId="4" w16cid:durableId="20375387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838"/>
    <w:rsid w:val="00084D11"/>
    <w:rsid w:val="00096007"/>
    <w:rsid w:val="000F2B98"/>
    <w:rsid w:val="000F3DC4"/>
    <w:rsid w:val="00103EC2"/>
    <w:rsid w:val="00176796"/>
    <w:rsid w:val="001E26D0"/>
    <w:rsid w:val="0026671E"/>
    <w:rsid w:val="00297D4A"/>
    <w:rsid w:val="002D1207"/>
    <w:rsid w:val="002F7952"/>
    <w:rsid w:val="0031453A"/>
    <w:rsid w:val="003C75B9"/>
    <w:rsid w:val="004B2A51"/>
    <w:rsid w:val="004E6919"/>
    <w:rsid w:val="004F5768"/>
    <w:rsid w:val="00547172"/>
    <w:rsid w:val="005A5105"/>
    <w:rsid w:val="005B1A0B"/>
    <w:rsid w:val="005B7441"/>
    <w:rsid w:val="005D4AAD"/>
    <w:rsid w:val="00621A4F"/>
    <w:rsid w:val="0069083C"/>
    <w:rsid w:val="00695E22"/>
    <w:rsid w:val="00720662"/>
    <w:rsid w:val="007A0653"/>
    <w:rsid w:val="00807686"/>
    <w:rsid w:val="0083077F"/>
    <w:rsid w:val="00882425"/>
    <w:rsid w:val="0092066D"/>
    <w:rsid w:val="009B28AC"/>
    <w:rsid w:val="009B2FCB"/>
    <w:rsid w:val="009B7760"/>
    <w:rsid w:val="00A219CF"/>
    <w:rsid w:val="00A230DE"/>
    <w:rsid w:val="00A23757"/>
    <w:rsid w:val="00A311A4"/>
    <w:rsid w:val="00A76402"/>
    <w:rsid w:val="00AD4E4D"/>
    <w:rsid w:val="00B978D1"/>
    <w:rsid w:val="00BE6D3E"/>
    <w:rsid w:val="00C07AA7"/>
    <w:rsid w:val="00C21C4F"/>
    <w:rsid w:val="00C3313C"/>
    <w:rsid w:val="00C36335"/>
    <w:rsid w:val="00C50022"/>
    <w:rsid w:val="00CA0F84"/>
    <w:rsid w:val="00CB6AA9"/>
    <w:rsid w:val="00CC0F1D"/>
    <w:rsid w:val="00CE6F2D"/>
    <w:rsid w:val="00CF7B97"/>
    <w:rsid w:val="00D07D79"/>
    <w:rsid w:val="00D3189A"/>
    <w:rsid w:val="00D756F0"/>
    <w:rsid w:val="00D979C2"/>
    <w:rsid w:val="00DF6BD6"/>
    <w:rsid w:val="00E14F5D"/>
    <w:rsid w:val="00E31F80"/>
    <w:rsid w:val="00E345EA"/>
    <w:rsid w:val="00E362E7"/>
    <w:rsid w:val="00E70838"/>
    <w:rsid w:val="00E82B57"/>
    <w:rsid w:val="00E85447"/>
    <w:rsid w:val="00F411F7"/>
    <w:rsid w:val="00F61EA2"/>
    <w:rsid w:val="00F94AB0"/>
    <w:rsid w:val="00FD7A26"/>
    <w:rsid w:val="00FE5ACF"/>
    <w:rsid w:val="00FF4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7C07AC"/>
  <w15:chartTrackingRefBased/>
  <w15:docId w15:val="{2950B2EB-B3F9-48E6-A278-37FAB7D0B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838"/>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838"/>
    <w:pPr>
      <w:ind w:left="720"/>
      <w:contextualSpacing/>
    </w:pPr>
  </w:style>
  <w:style w:type="paragraph" w:styleId="BalloonText">
    <w:name w:val="Balloon Text"/>
    <w:basedOn w:val="Normal"/>
    <w:link w:val="BalloonTextChar"/>
    <w:uiPriority w:val="99"/>
    <w:semiHidden/>
    <w:unhideWhenUsed/>
    <w:rsid w:val="00E362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2E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dc:description/>
  <cp:lastModifiedBy>Administrator</cp:lastModifiedBy>
  <cp:revision>90</cp:revision>
  <cp:lastPrinted>2022-01-06T01:54:00Z</cp:lastPrinted>
  <dcterms:created xsi:type="dcterms:W3CDTF">2021-12-28T07:24:00Z</dcterms:created>
  <dcterms:modified xsi:type="dcterms:W3CDTF">2023-12-04T06:03:00Z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ea3cacbf5af0ecb3f149e649cef1407d4f17b9f251ca0537ddee95a76035e862</vt:lpwstr>
  </property>
</Properties>
</file>